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15376" w14:textId="77777777" w:rsidR="00B52E28" w:rsidRDefault="00B52E28" w:rsidP="00B52E28">
      <w:pPr>
        <w:jc w:val="center"/>
        <w:rPr>
          <w:cs/>
        </w:rPr>
      </w:pPr>
    </w:p>
    <w:p w14:paraId="766BA36A" w14:textId="77777777" w:rsidR="00B52E28" w:rsidRDefault="00E71D0F" w:rsidP="00B52E28">
      <w:pPr>
        <w:jc w:val="center"/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FBDDDDD" wp14:editId="51F526E6">
            <wp:simplePos x="0" y="0"/>
            <wp:positionH relativeFrom="column">
              <wp:posOffset>2289810</wp:posOffset>
            </wp:positionH>
            <wp:positionV relativeFrom="paragraph">
              <wp:posOffset>201930</wp:posOffset>
            </wp:positionV>
            <wp:extent cx="1039495" cy="1319530"/>
            <wp:effectExtent l="0" t="0" r="8255" b="0"/>
            <wp:wrapTight wrapText="bothSides">
              <wp:wrapPolygon edited="0">
                <wp:start x="0" y="0"/>
                <wp:lineTo x="0" y="21205"/>
                <wp:lineTo x="21376" y="21205"/>
                <wp:lineTo x="213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987" t="32893" r="36540" b="12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6919A3" w14:textId="77777777" w:rsidR="00B52E28" w:rsidRDefault="00B52E28" w:rsidP="00B52E28">
      <w:pPr>
        <w:jc w:val="center"/>
      </w:pPr>
    </w:p>
    <w:p w14:paraId="4D094D11" w14:textId="77777777" w:rsidR="00B52E28" w:rsidRDefault="00B52E28" w:rsidP="00B52E2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8DE709F" w14:textId="77777777" w:rsidR="00B52E28" w:rsidRDefault="00B52E28" w:rsidP="00B52E2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</w:t>
      </w:r>
    </w:p>
    <w:p w14:paraId="08936FBD" w14:textId="77777777" w:rsidR="00B52E28" w:rsidRDefault="00B52E28" w:rsidP="00B52E2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</w:t>
      </w:r>
    </w:p>
    <w:p w14:paraId="1B324F66" w14:textId="77777777" w:rsidR="00B52E28" w:rsidRDefault="00B52E28" w:rsidP="00B52E28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</w:t>
      </w:r>
    </w:p>
    <w:p w14:paraId="741CB632" w14:textId="77777777" w:rsidR="00B52E28" w:rsidRPr="00B52E28" w:rsidRDefault="00B52E28" w:rsidP="00B52E28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B52E28">
        <w:rPr>
          <w:rFonts w:ascii="TH Sarabun New" w:hAnsi="TH Sarabun New" w:cs="TH Sarabun New"/>
          <w:sz w:val="36"/>
          <w:szCs w:val="36"/>
          <w:cs/>
        </w:rPr>
        <w:t>สมาคมศิษย์เก่าคณะวิศวกรรมศาสตร์แห่งมหาวิทยาลัยเทคโนโลยีราชมงคล</w:t>
      </w:r>
      <w:r>
        <w:rPr>
          <w:rFonts w:ascii="TH Sarabun New" w:hAnsi="TH Sarabun New" w:cs="TH Sarabun New" w:hint="cs"/>
          <w:sz w:val="36"/>
          <w:szCs w:val="36"/>
          <w:cs/>
        </w:rPr>
        <w:t>ธัญบุรี</w:t>
      </w:r>
    </w:p>
    <w:p w14:paraId="0C869A92" w14:textId="77777777" w:rsidR="00B52E28" w:rsidRPr="00B52E28" w:rsidRDefault="00B52E28" w:rsidP="00B52E28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22E49700" w14:textId="77777777" w:rsidR="00B52E28" w:rsidRPr="00E71D0F" w:rsidRDefault="00B52E28" w:rsidP="00B52E28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3681AB2D" w14:textId="77777777" w:rsidR="004439CE" w:rsidRDefault="004439CE" w:rsidP="00B52E28">
      <w:pPr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14:paraId="27909E76" w14:textId="77777777" w:rsidR="004439CE" w:rsidRPr="00C86817" w:rsidRDefault="00AF37FD" w:rsidP="00B52E28">
      <w:pPr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  <w:r w:rsidRPr="006D3001">
        <w:rPr>
          <w:rFonts w:ascii="TH Sarabun New" w:hAnsi="TH Sarabun New" w:cs="TH Sarabun New" w:hint="cs"/>
          <w:b/>
          <w:bCs/>
          <w:color w:val="0070C0"/>
          <w:sz w:val="40"/>
          <w:szCs w:val="40"/>
          <w:cs/>
        </w:rPr>
        <w:t xml:space="preserve">สรุป </w:t>
      </w:r>
      <w:r w:rsidR="00B52E28" w:rsidRPr="00C86817">
        <w:rPr>
          <w:rFonts w:ascii="TH Sarabun New" w:hAnsi="TH Sarabun New" w:cs="TH Sarabun New" w:hint="cs"/>
          <w:sz w:val="40"/>
          <w:szCs w:val="40"/>
          <w:cs/>
        </w:rPr>
        <w:t>การประชุมคณะกรรมการบริหาร</w:t>
      </w:r>
      <w:r w:rsidR="004439CE" w:rsidRPr="00C86817">
        <w:rPr>
          <w:rFonts w:ascii="TH Sarabun New" w:hAnsi="TH Sarabun New" w:cs="TH Sarabun New" w:hint="cs"/>
          <w:sz w:val="40"/>
          <w:szCs w:val="40"/>
          <w:cs/>
        </w:rPr>
        <w:t xml:space="preserve">สมาคมฯ  </w:t>
      </w:r>
      <w:r w:rsidR="00B52E28" w:rsidRPr="00C86817">
        <w:rPr>
          <w:rFonts w:ascii="TH Sarabun New" w:hAnsi="TH Sarabun New" w:cs="TH Sarabun New" w:hint="cs"/>
          <w:sz w:val="40"/>
          <w:szCs w:val="40"/>
          <w:cs/>
        </w:rPr>
        <w:t xml:space="preserve"> </w:t>
      </w:r>
    </w:p>
    <w:p w14:paraId="721BE8C9" w14:textId="77777777" w:rsidR="004439CE" w:rsidRPr="00C86817" w:rsidRDefault="004439CE" w:rsidP="00B52E28">
      <w:pPr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14:paraId="33BE51A5" w14:textId="77777777" w:rsidR="00B52E28" w:rsidRPr="00C86817" w:rsidRDefault="00B52E28" w:rsidP="00B52E28">
      <w:pPr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  <w:bookmarkStart w:id="0" w:name="_GoBack"/>
      <w:r w:rsidRPr="00C86817">
        <w:rPr>
          <w:rFonts w:ascii="TH Sarabun New" w:hAnsi="TH Sarabun New" w:cs="TH Sarabun New" w:hint="cs"/>
          <w:sz w:val="40"/>
          <w:szCs w:val="40"/>
          <w:cs/>
        </w:rPr>
        <w:t xml:space="preserve">ครั้งที่ </w:t>
      </w:r>
      <w:r w:rsidR="0044374E" w:rsidRPr="00C86817">
        <w:rPr>
          <w:rFonts w:ascii="TH Sarabun New" w:hAnsi="TH Sarabun New" w:cs="TH Sarabun New" w:hint="cs"/>
          <w:sz w:val="40"/>
          <w:szCs w:val="40"/>
          <w:cs/>
        </w:rPr>
        <w:t>๒</w:t>
      </w:r>
      <w:r w:rsidR="006D631B" w:rsidRPr="00C86817">
        <w:rPr>
          <w:rFonts w:ascii="TH Sarabun New" w:hAnsi="TH Sarabun New" w:cs="TH Sarabun New" w:hint="cs"/>
          <w:sz w:val="40"/>
          <w:szCs w:val="40"/>
          <w:cs/>
        </w:rPr>
        <w:t xml:space="preserve"> /๒๕</w:t>
      </w:r>
      <w:r w:rsidR="00F7625B" w:rsidRPr="00C86817">
        <w:rPr>
          <w:rFonts w:ascii="TH Sarabun New" w:hAnsi="TH Sarabun New" w:cs="TH Sarabun New" w:hint="cs"/>
          <w:sz w:val="40"/>
          <w:szCs w:val="40"/>
          <w:cs/>
        </w:rPr>
        <w:t>๖๑</w:t>
      </w:r>
    </w:p>
    <w:p w14:paraId="274EECB4" w14:textId="77777777" w:rsidR="00F7625B" w:rsidRPr="00C86817" w:rsidRDefault="00E56AEC" w:rsidP="00B52E28">
      <w:pPr>
        <w:spacing w:after="0" w:line="240" w:lineRule="auto"/>
        <w:jc w:val="center"/>
        <w:rPr>
          <w:rFonts w:ascii="TH Sarabun New" w:hAnsi="TH Sarabun New" w:cs="TH Sarabun New"/>
          <w:sz w:val="40"/>
          <w:szCs w:val="40"/>
          <w:cs/>
        </w:rPr>
      </w:pPr>
      <w:r w:rsidRPr="00C86817">
        <w:rPr>
          <w:rFonts w:ascii="TH Sarabun New" w:hAnsi="TH Sarabun New" w:cs="TH Sarabun New" w:hint="cs"/>
          <w:sz w:val="40"/>
          <w:szCs w:val="40"/>
          <w:cs/>
        </w:rPr>
        <w:t>(</w:t>
      </w:r>
      <w:r w:rsidR="00F7625B" w:rsidRPr="00C86817">
        <w:rPr>
          <w:rFonts w:ascii="TH Sarabun New" w:hAnsi="TH Sarabun New" w:cs="TH Sarabun New" w:hint="cs"/>
          <w:sz w:val="40"/>
          <w:szCs w:val="40"/>
          <w:cs/>
        </w:rPr>
        <w:t>วาระ นายกเดชา เมธประภา</w:t>
      </w:r>
      <w:r w:rsidRPr="00C86817">
        <w:rPr>
          <w:rFonts w:ascii="TH Sarabun New" w:hAnsi="TH Sarabun New" w:cs="TH Sarabun New" w:hint="cs"/>
          <w:sz w:val="40"/>
          <w:szCs w:val="40"/>
          <w:cs/>
        </w:rPr>
        <w:t>)</w:t>
      </w:r>
    </w:p>
    <w:bookmarkEnd w:id="0"/>
    <w:p w14:paraId="19DB6CFD" w14:textId="77777777" w:rsidR="00B52E28" w:rsidRPr="00B52E28" w:rsidRDefault="00B52E28" w:rsidP="00B52E28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11F0F736" w14:textId="77777777" w:rsidR="00B52E28" w:rsidRPr="00B52E28" w:rsidRDefault="00B52E28" w:rsidP="00B52E28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6448892A" w14:textId="77777777" w:rsidR="004439CE" w:rsidRPr="004439CE" w:rsidRDefault="004439CE" w:rsidP="00B52E28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4DC2F316" w14:textId="77777777" w:rsidR="004439CE" w:rsidRDefault="004439CE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4AF4833C" w14:textId="77777777" w:rsidR="004439CE" w:rsidRDefault="004439CE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215B7262" w14:textId="77777777" w:rsidR="004439CE" w:rsidRDefault="004439CE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4C3FEE6C" w14:textId="77777777" w:rsidR="004439CE" w:rsidRDefault="004439CE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4BAA7063" w14:textId="77777777" w:rsidR="00B52E28" w:rsidRPr="00B52E28" w:rsidRDefault="00B52E28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  <w:cs/>
        </w:rPr>
      </w:pPr>
      <w:r w:rsidRPr="00B52E28">
        <w:rPr>
          <w:rFonts w:ascii="TH Sarabun New" w:hAnsi="TH Sarabun New" w:cs="TH Sarabun New" w:hint="cs"/>
          <w:sz w:val="36"/>
          <w:szCs w:val="36"/>
          <w:cs/>
        </w:rPr>
        <w:t>วัน</w:t>
      </w:r>
      <w:r w:rsidR="00F7625B">
        <w:rPr>
          <w:rFonts w:ascii="TH Sarabun New" w:hAnsi="TH Sarabun New" w:cs="TH Sarabun New" w:hint="cs"/>
          <w:sz w:val="36"/>
          <w:szCs w:val="36"/>
          <w:cs/>
        </w:rPr>
        <w:t>เสาร์</w:t>
      </w:r>
      <w:r w:rsidRPr="00B52E28">
        <w:rPr>
          <w:rFonts w:ascii="TH Sarabun New" w:hAnsi="TH Sarabun New" w:cs="TH Sarabun New" w:hint="cs"/>
          <w:sz w:val="36"/>
          <w:szCs w:val="36"/>
          <w:cs/>
        </w:rPr>
        <w:t>ที่</w:t>
      </w:r>
      <w:r w:rsidR="00E71D0F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Pr="00B52E28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057338">
        <w:rPr>
          <w:rFonts w:ascii="TH Sarabun New" w:hAnsi="TH Sarabun New" w:cs="TH Sarabun New" w:hint="cs"/>
          <w:sz w:val="36"/>
          <w:szCs w:val="36"/>
          <w:cs/>
        </w:rPr>
        <w:t>๙</w:t>
      </w:r>
      <w:r w:rsidR="00E71D0F">
        <w:rPr>
          <w:rFonts w:ascii="TH Sarabun New" w:hAnsi="TH Sarabun New" w:cs="TH Sarabun New" w:hint="cs"/>
          <w:sz w:val="36"/>
          <w:szCs w:val="36"/>
          <w:cs/>
        </w:rPr>
        <w:t xml:space="preserve">   </w:t>
      </w:r>
      <w:r w:rsidR="00057338">
        <w:rPr>
          <w:rFonts w:ascii="TH Sarabun New" w:hAnsi="TH Sarabun New" w:cs="TH Sarabun New" w:hint="cs"/>
          <w:sz w:val="36"/>
          <w:szCs w:val="36"/>
          <w:cs/>
        </w:rPr>
        <w:t xml:space="preserve">กุมภาพันธ์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Pr="00B52E28">
        <w:rPr>
          <w:rFonts w:ascii="TH Sarabun New" w:hAnsi="TH Sarabun New" w:cs="TH Sarabun New" w:hint="cs"/>
          <w:sz w:val="36"/>
          <w:szCs w:val="36"/>
          <w:cs/>
        </w:rPr>
        <w:t xml:space="preserve"> พ.ศ. ๒๕</w:t>
      </w:r>
      <w:r w:rsidR="00993090">
        <w:rPr>
          <w:rFonts w:ascii="TH Sarabun New" w:hAnsi="TH Sarabun New" w:cs="TH Sarabun New" w:hint="cs"/>
          <w:sz w:val="36"/>
          <w:szCs w:val="36"/>
          <w:cs/>
        </w:rPr>
        <w:t>๖</w:t>
      </w:r>
      <w:r w:rsidR="00057338">
        <w:rPr>
          <w:rFonts w:ascii="TH Sarabun New" w:hAnsi="TH Sarabun New" w:cs="TH Sarabun New" w:hint="cs"/>
          <w:sz w:val="36"/>
          <w:szCs w:val="36"/>
          <w:cs/>
        </w:rPr>
        <w:t>๒</w:t>
      </w:r>
      <w:r>
        <w:rPr>
          <w:rFonts w:ascii="TH Sarabun New" w:hAnsi="TH Sarabun New" w:cs="TH Sarabun New"/>
          <w:sz w:val="36"/>
          <w:szCs w:val="36"/>
        </w:rPr>
        <w:t xml:space="preserve">  </w:t>
      </w:r>
      <w:r w:rsidR="00E71D0F">
        <w:rPr>
          <w:rFonts w:ascii="TH Sarabun New" w:hAnsi="TH Sarabun New" w:cs="TH Sarabun New"/>
          <w:sz w:val="36"/>
          <w:szCs w:val="36"/>
        </w:rPr>
        <w:t xml:space="preserve">  </w:t>
      </w:r>
      <w:r>
        <w:rPr>
          <w:rFonts w:ascii="TH Sarabun New" w:hAnsi="TH Sarabun New" w:cs="TH Sarabun New"/>
          <w:sz w:val="36"/>
          <w:szCs w:val="36"/>
        </w:rPr>
        <w:t xml:space="preserve">    </w:t>
      </w:r>
      <w:r>
        <w:rPr>
          <w:rFonts w:ascii="TH Sarabun New" w:hAnsi="TH Sarabun New" w:cs="TH Sarabun New" w:hint="cs"/>
          <w:sz w:val="36"/>
          <w:szCs w:val="36"/>
          <w:cs/>
        </w:rPr>
        <w:t>เวลา ๑</w:t>
      </w:r>
      <w:r w:rsidR="00057338">
        <w:rPr>
          <w:rFonts w:ascii="TH Sarabun New" w:hAnsi="TH Sarabun New" w:cs="TH Sarabun New" w:hint="cs"/>
          <w:sz w:val="36"/>
          <w:szCs w:val="36"/>
          <w:cs/>
        </w:rPr>
        <w:t>๓</w:t>
      </w:r>
      <w:r>
        <w:rPr>
          <w:rFonts w:ascii="TH Sarabun New" w:hAnsi="TH Sarabun New" w:cs="TH Sarabun New" w:hint="cs"/>
          <w:sz w:val="36"/>
          <w:szCs w:val="36"/>
          <w:cs/>
        </w:rPr>
        <w:t>.</w:t>
      </w:r>
      <w:r w:rsidR="00057338">
        <w:rPr>
          <w:rFonts w:ascii="TH Sarabun New" w:hAnsi="TH Sarabun New" w:cs="TH Sarabun New" w:hint="cs"/>
          <w:sz w:val="36"/>
          <w:szCs w:val="36"/>
          <w:cs/>
        </w:rPr>
        <w:t>๐</w:t>
      </w:r>
      <w:r>
        <w:rPr>
          <w:rFonts w:ascii="TH Sarabun New" w:hAnsi="TH Sarabun New" w:cs="TH Sarabun New" w:hint="cs"/>
          <w:sz w:val="36"/>
          <w:szCs w:val="36"/>
          <w:cs/>
        </w:rPr>
        <w:t>๐ น.</w:t>
      </w:r>
    </w:p>
    <w:p w14:paraId="64A666EC" w14:textId="77777777" w:rsidR="00B52E28" w:rsidRPr="00B52E28" w:rsidRDefault="00B52E28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5EC74738" w14:textId="77777777" w:rsidR="00E71D0F" w:rsidRDefault="00057338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สำนักงานสมาคม ชั้น ๙ อาคาร ๘๐ พรรษา</w:t>
      </w:r>
    </w:p>
    <w:p w14:paraId="1E04273B" w14:textId="77777777" w:rsidR="00057338" w:rsidRDefault="00057338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คณะวิศวกรรมศาสตร์ มทร.ธัญบุรี</w:t>
      </w:r>
    </w:p>
    <w:p w14:paraId="2061CDE3" w14:textId="77777777" w:rsidR="00E71D0F" w:rsidRDefault="00E71D0F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632453EE" w14:textId="77777777" w:rsidR="00624B7B" w:rsidRDefault="00624B7B" w:rsidP="004439CE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03B4C2D5" w14:textId="77777777" w:rsidR="004439CE" w:rsidRPr="006D3001" w:rsidRDefault="00851FF1" w:rsidP="00851FF1">
      <w:pPr>
        <w:spacing w:after="0" w:line="240" w:lineRule="auto"/>
        <w:jc w:val="center"/>
        <w:rPr>
          <w:rFonts w:ascii="TH Sarabun New" w:hAnsi="TH Sarabun New" w:cs="TH Sarabun New"/>
          <w:color w:val="0070C0"/>
          <w:sz w:val="36"/>
          <w:szCs w:val="36"/>
        </w:rPr>
      </w:pPr>
      <w:r w:rsidRPr="006D3001">
        <w:rPr>
          <w:rFonts w:ascii="TH Sarabun New" w:hAnsi="TH Sarabun New" w:cs="TH Sarabun New" w:hint="cs"/>
          <w:color w:val="0070C0"/>
          <w:sz w:val="36"/>
          <w:szCs w:val="36"/>
          <w:cs/>
        </w:rPr>
        <w:t>วาร</w:t>
      </w:r>
      <w:r w:rsidR="00F52281" w:rsidRPr="006D3001">
        <w:rPr>
          <w:rFonts w:ascii="TH Sarabun New" w:hAnsi="TH Sarabun New" w:cs="TH Sarabun New" w:hint="cs"/>
          <w:color w:val="0070C0"/>
          <w:sz w:val="36"/>
          <w:szCs w:val="36"/>
          <w:cs/>
        </w:rPr>
        <w:t>ะการประชุมคณะกรรมการบริหารสมาคม</w:t>
      </w:r>
    </w:p>
    <w:p w14:paraId="48A31209" w14:textId="77777777" w:rsidR="00851FF1" w:rsidRPr="006D3001" w:rsidRDefault="00851FF1" w:rsidP="00851FF1">
      <w:pPr>
        <w:spacing w:after="0" w:line="240" w:lineRule="auto"/>
        <w:jc w:val="center"/>
        <w:rPr>
          <w:rFonts w:ascii="TH Sarabun New" w:hAnsi="TH Sarabun New" w:cs="TH Sarabun New"/>
          <w:color w:val="0070C0"/>
          <w:sz w:val="36"/>
          <w:szCs w:val="36"/>
        </w:rPr>
      </w:pPr>
      <w:r w:rsidRPr="006D3001">
        <w:rPr>
          <w:rFonts w:ascii="TH Sarabun New" w:hAnsi="TH Sarabun New" w:cs="TH Sarabun New" w:hint="cs"/>
          <w:color w:val="0070C0"/>
          <w:sz w:val="36"/>
          <w:szCs w:val="36"/>
          <w:cs/>
        </w:rPr>
        <w:lastRenderedPageBreak/>
        <w:t xml:space="preserve">ครั้งที่ </w:t>
      </w:r>
      <w:r w:rsidR="00057338">
        <w:rPr>
          <w:rFonts w:ascii="TH Sarabun New" w:hAnsi="TH Sarabun New" w:cs="TH Sarabun New" w:hint="cs"/>
          <w:color w:val="0070C0"/>
          <w:sz w:val="36"/>
          <w:szCs w:val="36"/>
          <w:cs/>
        </w:rPr>
        <w:t>๒   (วาระนายกเดชา)</w:t>
      </w:r>
    </w:p>
    <w:p w14:paraId="32F7C700" w14:textId="77777777" w:rsidR="00851FF1" w:rsidRPr="006D3001" w:rsidRDefault="00993090" w:rsidP="00851FF1">
      <w:pPr>
        <w:spacing w:after="0" w:line="240" w:lineRule="auto"/>
        <w:jc w:val="center"/>
        <w:rPr>
          <w:rFonts w:ascii="TH Sarabun New" w:hAnsi="TH Sarabun New" w:cs="TH Sarabun New"/>
          <w:color w:val="0070C0"/>
          <w:sz w:val="32"/>
          <w:szCs w:val="32"/>
          <w:cs/>
        </w:rPr>
      </w:pPr>
      <w:r w:rsidRPr="006D3001">
        <w:rPr>
          <w:rFonts w:ascii="TH Sarabun New" w:hAnsi="TH Sarabun New" w:cs="TH Sarabun New" w:hint="cs"/>
          <w:color w:val="0070C0"/>
          <w:sz w:val="32"/>
          <w:szCs w:val="32"/>
          <w:cs/>
        </w:rPr>
        <w:t>วันเสาร์</w:t>
      </w:r>
      <w:r w:rsidR="00851FF1" w:rsidRPr="006D3001">
        <w:rPr>
          <w:rFonts w:ascii="TH Sarabun New" w:hAnsi="TH Sarabun New" w:cs="TH Sarabun New" w:hint="cs"/>
          <w:color w:val="0070C0"/>
          <w:sz w:val="32"/>
          <w:szCs w:val="32"/>
          <w:cs/>
        </w:rPr>
        <w:t>ที่</w:t>
      </w:r>
      <w:r w:rsidR="006D631B" w:rsidRPr="006D3001">
        <w:rPr>
          <w:rFonts w:ascii="TH Sarabun New" w:hAnsi="TH Sarabun New" w:cs="TH Sarabun New" w:hint="cs"/>
          <w:color w:val="0070C0"/>
          <w:sz w:val="32"/>
          <w:szCs w:val="32"/>
          <w:cs/>
        </w:rPr>
        <w:t xml:space="preserve">  </w:t>
      </w:r>
      <w:r w:rsidR="00057338">
        <w:rPr>
          <w:rFonts w:ascii="TH Sarabun New" w:hAnsi="TH Sarabun New" w:cs="TH Sarabun New" w:hint="cs"/>
          <w:color w:val="0070C0"/>
          <w:sz w:val="32"/>
          <w:szCs w:val="32"/>
          <w:cs/>
        </w:rPr>
        <w:t xml:space="preserve">๙ </w:t>
      </w:r>
      <w:r w:rsidR="00E71D0F" w:rsidRPr="006D3001">
        <w:rPr>
          <w:rFonts w:ascii="TH Sarabun New" w:hAnsi="TH Sarabun New" w:cs="TH Sarabun New" w:hint="cs"/>
          <w:color w:val="0070C0"/>
          <w:sz w:val="32"/>
          <w:szCs w:val="32"/>
          <w:cs/>
        </w:rPr>
        <w:t xml:space="preserve">  </w:t>
      </w:r>
      <w:r w:rsidR="00057338">
        <w:rPr>
          <w:rFonts w:ascii="TH Sarabun New" w:hAnsi="TH Sarabun New" w:cs="TH Sarabun New" w:hint="cs"/>
          <w:color w:val="0070C0"/>
          <w:sz w:val="32"/>
          <w:szCs w:val="32"/>
          <w:cs/>
        </w:rPr>
        <w:t xml:space="preserve">กุมภาพันธ์ </w:t>
      </w:r>
      <w:r w:rsidRPr="006D3001">
        <w:rPr>
          <w:rFonts w:ascii="TH Sarabun New" w:hAnsi="TH Sarabun New" w:cs="TH Sarabun New" w:hint="cs"/>
          <w:color w:val="0070C0"/>
          <w:sz w:val="32"/>
          <w:szCs w:val="32"/>
          <w:cs/>
        </w:rPr>
        <w:t xml:space="preserve">  พ.ศ. ๒๕๖</w:t>
      </w:r>
      <w:r w:rsidR="00057338">
        <w:rPr>
          <w:rFonts w:ascii="TH Sarabun New" w:hAnsi="TH Sarabun New" w:cs="TH Sarabun New" w:hint="cs"/>
          <w:color w:val="0070C0"/>
          <w:sz w:val="32"/>
          <w:szCs w:val="32"/>
          <w:cs/>
        </w:rPr>
        <w:t>๒</w:t>
      </w:r>
      <w:r w:rsidR="00851FF1" w:rsidRPr="006D3001">
        <w:rPr>
          <w:rFonts w:ascii="TH Sarabun New" w:hAnsi="TH Sarabun New" w:cs="TH Sarabun New"/>
          <w:color w:val="0070C0"/>
          <w:sz w:val="32"/>
          <w:szCs w:val="32"/>
        </w:rPr>
        <w:t xml:space="preserve">      </w:t>
      </w:r>
      <w:r w:rsidR="00851FF1" w:rsidRPr="006D3001">
        <w:rPr>
          <w:rFonts w:ascii="TH Sarabun New" w:hAnsi="TH Sarabun New" w:cs="TH Sarabun New" w:hint="cs"/>
          <w:color w:val="0070C0"/>
          <w:sz w:val="32"/>
          <w:szCs w:val="32"/>
          <w:cs/>
        </w:rPr>
        <w:t>เวลา ๑</w:t>
      </w:r>
      <w:r w:rsidR="00057338">
        <w:rPr>
          <w:rFonts w:ascii="TH Sarabun New" w:hAnsi="TH Sarabun New" w:cs="TH Sarabun New" w:hint="cs"/>
          <w:color w:val="0070C0"/>
          <w:sz w:val="32"/>
          <w:szCs w:val="32"/>
          <w:cs/>
        </w:rPr>
        <w:t>๓</w:t>
      </w:r>
      <w:r w:rsidR="00851FF1" w:rsidRPr="006D3001">
        <w:rPr>
          <w:rFonts w:ascii="TH Sarabun New" w:hAnsi="TH Sarabun New" w:cs="TH Sarabun New" w:hint="cs"/>
          <w:color w:val="0070C0"/>
          <w:sz w:val="32"/>
          <w:szCs w:val="32"/>
          <w:cs/>
        </w:rPr>
        <w:t>.</w:t>
      </w:r>
      <w:r w:rsidR="00057338">
        <w:rPr>
          <w:rFonts w:ascii="TH Sarabun New" w:hAnsi="TH Sarabun New" w:cs="TH Sarabun New" w:hint="cs"/>
          <w:color w:val="0070C0"/>
          <w:sz w:val="32"/>
          <w:szCs w:val="32"/>
          <w:cs/>
        </w:rPr>
        <w:t>๐</w:t>
      </w:r>
      <w:r w:rsidR="00851FF1" w:rsidRPr="006D3001">
        <w:rPr>
          <w:rFonts w:ascii="TH Sarabun New" w:hAnsi="TH Sarabun New" w:cs="TH Sarabun New" w:hint="cs"/>
          <w:color w:val="0070C0"/>
          <w:sz w:val="32"/>
          <w:szCs w:val="32"/>
          <w:cs/>
        </w:rPr>
        <w:t>๐ น.</w:t>
      </w:r>
    </w:p>
    <w:p w14:paraId="669A1BC5" w14:textId="77777777" w:rsidR="00851FF1" w:rsidRPr="006D3001" w:rsidRDefault="00851FF1" w:rsidP="004439CE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6D3001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22790" wp14:editId="33148945">
                <wp:simplePos x="0" y="0"/>
                <wp:positionH relativeFrom="column">
                  <wp:posOffset>344805</wp:posOffset>
                </wp:positionH>
                <wp:positionV relativeFrom="paragraph">
                  <wp:posOffset>120815</wp:posOffset>
                </wp:positionV>
                <wp:extent cx="5486400" cy="0"/>
                <wp:effectExtent l="0" t="19050" r="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67D62" id="ตัวเชื่อมต่อตรง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15pt,9.5pt" to="459.1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+n/gEAACgEAAAOAAAAZHJzL2Uyb0RvYy54bWysU8uO0zAU3SPxD5b3NGk1Haqo6SxmNGwQ&#10;VDw+wOPYjSW/ZJsm3bEDsecDEAtWLFiR+Zt8CtdOmo4AaTSIjWP73nPuPcc364tWSbRnzgujSzyf&#10;5RgxTU0l9K7Eb99cP1lh5APRFZFGsxIfmMcXm8eP1o0t2MLURlbMISDRvmhsiesQbJFlntZMET8z&#10;lmkIcuMUCXB0u6xypAF2JbNFnp9njXGVdYYy7+H2agjiTeLnnNHwknPPApIlht5CWl1ab+Kabdak&#10;2Dlia0HHNsg/dKGI0FB0oroigaB3TvxBpQR1xhseZtSozHAuKEsaQM08/03N65pYlrSAOd5ONvn/&#10;R0tf7LcOiarEC4w0UfBEffe573703bf+9n3ffeq7n/3tx7773ndfYmjcQ87XvvuAFtHCxvoCmC71&#10;1o0nb7cu+tFyp+IXlKI22X6YbGdtQBQul2er87McXoceY9kJaJ0Pz5hRKG5KLIWOjpCC7J/7AMUg&#10;9ZgSr6VGDWhZLZ8uU5o3UlTXQsoYTFPFLqVDewLzENp5bB4Y7mTBSWq4jJIGEWkXDpIN/K8YB7+g&#10;7flQIE7qiZNQynQ48koN2RHGoYMJmN8PHPMjlKUpfgh4QqTKRocJrIQ27m/VT1bwIf/owKA7WnBj&#10;qkN63mQNjGNybvx14rzfPSf46Qff/AIAAP//AwBQSwMEFAAGAAgAAAAhADNvhNDbAAAACAEAAA8A&#10;AABkcnMvZG93bnJldi54bWxMj81OwzAQhO9IvIO1SNyok/KjJsSpUEXvbcoBbm68TSLidWS7adqn&#10;7yIOcNyZ0ew3xXKyvRjRh86RgnSWgECqnemoUfCxWz8sQISoyejeESo4Y4BleXtT6Ny4E21xrGIj&#10;uIRCrhW0MQ65lKFu0eowcwMSewfnrY58+kYar09cbns5T5IXaXVH/KHVA65arL+ro1XQZV90oE06&#10;Np+79bvxm0t1Hi9K3d9Nb68gIk7xLww/+IwOJTPt3ZFMEL2C56dHTrKe8ST2s3TBwv5XkGUh/w8o&#10;rwAAAP//AwBQSwECLQAUAAYACAAAACEAtoM4kv4AAADhAQAAEwAAAAAAAAAAAAAAAAAAAAAAW0Nv&#10;bnRlbnRfVHlwZXNdLnhtbFBLAQItABQABgAIAAAAIQA4/SH/1gAAAJQBAAALAAAAAAAAAAAAAAAA&#10;AC8BAABfcmVscy8ucmVsc1BLAQItABQABgAIAAAAIQCE9g+n/gEAACgEAAAOAAAAAAAAAAAAAAAA&#10;AC4CAABkcnMvZTJvRG9jLnhtbFBLAQItABQABgAIAAAAIQAzb4TQ2wAAAAgBAAAPAAAAAAAAAAAA&#10;AAAAAFgEAABkcnMvZG93bnJldi54bWxQSwUGAAAAAAQABADzAAAAYAUAAAAA&#10;" strokecolor="black [3213]" strokeweight="2.25pt"/>
            </w:pict>
          </mc:Fallback>
        </mc:AlternateContent>
      </w:r>
    </w:p>
    <w:p w14:paraId="41284D6D" w14:textId="77777777" w:rsidR="00851FF1" w:rsidRPr="006D3001" w:rsidRDefault="00E71D0F" w:rsidP="00E71D0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D3001">
        <w:rPr>
          <w:rFonts w:ascii="TH Sarabun New" w:hAnsi="TH Sarabun New" w:cs="TH Sarabun New" w:hint="cs"/>
          <w:sz w:val="32"/>
          <w:szCs w:val="32"/>
          <w:cs/>
        </w:rPr>
        <w:t xml:space="preserve">         เปิดปร</w:t>
      </w:r>
      <w:r w:rsidR="00F52281" w:rsidRPr="006D3001">
        <w:rPr>
          <w:rFonts w:ascii="TH Sarabun New" w:hAnsi="TH Sarabun New" w:cs="TH Sarabun New" w:hint="cs"/>
          <w:sz w:val="32"/>
          <w:szCs w:val="32"/>
          <w:cs/>
        </w:rPr>
        <w:t>ะชุมเวลา</w:t>
      </w:r>
      <w:r w:rsidR="00AF37FD" w:rsidRPr="006D3001">
        <w:rPr>
          <w:rFonts w:ascii="TH Sarabun New" w:hAnsi="TH Sarabun New" w:cs="TH Sarabun New" w:hint="cs"/>
          <w:sz w:val="32"/>
          <w:szCs w:val="32"/>
          <w:cs/>
        </w:rPr>
        <w:t xml:space="preserve">  ๑</w:t>
      </w:r>
      <w:r w:rsidR="00057338">
        <w:rPr>
          <w:rFonts w:ascii="TH Sarabun New" w:hAnsi="TH Sarabun New" w:cs="TH Sarabun New" w:hint="cs"/>
          <w:sz w:val="32"/>
          <w:szCs w:val="32"/>
          <w:cs/>
        </w:rPr>
        <w:t>๓</w:t>
      </w:r>
      <w:r w:rsidR="00AF37FD" w:rsidRPr="006D3001">
        <w:rPr>
          <w:rFonts w:ascii="TH Sarabun New" w:hAnsi="TH Sarabun New" w:cs="TH Sarabun New" w:hint="cs"/>
          <w:sz w:val="32"/>
          <w:szCs w:val="32"/>
          <w:cs/>
        </w:rPr>
        <w:t>.</w:t>
      </w:r>
      <w:r w:rsidR="00057338">
        <w:rPr>
          <w:rFonts w:ascii="TH Sarabun New" w:hAnsi="TH Sarabun New" w:cs="TH Sarabun New" w:hint="cs"/>
          <w:sz w:val="32"/>
          <w:szCs w:val="32"/>
          <w:cs/>
        </w:rPr>
        <w:t>๐</w:t>
      </w:r>
      <w:r w:rsidR="00AF37FD" w:rsidRPr="006D3001">
        <w:rPr>
          <w:rFonts w:ascii="TH Sarabun New" w:hAnsi="TH Sarabun New" w:cs="TH Sarabun New" w:hint="cs"/>
          <w:sz w:val="32"/>
          <w:szCs w:val="32"/>
          <w:cs/>
        </w:rPr>
        <w:t xml:space="preserve">๐  </w:t>
      </w:r>
      <w:r w:rsidR="00F52281" w:rsidRPr="006D3001">
        <w:rPr>
          <w:rFonts w:ascii="TH Sarabun New" w:hAnsi="TH Sarabun New" w:cs="TH Sarabun New" w:hint="cs"/>
          <w:sz w:val="32"/>
          <w:szCs w:val="32"/>
          <w:cs/>
        </w:rPr>
        <w:t>น</w:t>
      </w:r>
      <w:r w:rsidRPr="006D3001">
        <w:rPr>
          <w:rFonts w:ascii="TH Sarabun New" w:hAnsi="TH Sarabun New" w:cs="TH Sarabun New" w:hint="cs"/>
          <w:sz w:val="32"/>
          <w:szCs w:val="32"/>
          <w:cs/>
        </w:rPr>
        <w:t>.</w:t>
      </w:r>
    </w:p>
    <w:p w14:paraId="422F27EA" w14:textId="77777777" w:rsidR="00F70B07" w:rsidRPr="006D3001" w:rsidRDefault="00F70B07" w:rsidP="00F70B07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 w:rsidRPr="00284D04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วาระที่ ๑</w:t>
      </w:r>
      <w:r w:rsidRPr="00284D04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6D3001">
        <w:rPr>
          <w:rFonts w:ascii="TH Sarabun New" w:hAnsi="TH Sarabun New" w:cs="TH Sarabun New" w:hint="cs"/>
          <w:szCs w:val="28"/>
          <w:cs/>
        </w:rPr>
        <w:t>เรื่องประธานแจ้งให้ทราบ</w:t>
      </w:r>
    </w:p>
    <w:p w14:paraId="261B0344" w14:textId="77777777" w:rsidR="00624B7B" w:rsidRDefault="00F70B07" w:rsidP="00057338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 w:rsidRPr="006D3001">
        <w:rPr>
          <w:rFonts w:ascii="TH Sarabun New" w:hAnsi="TH Sarabun New" w:cs="TH Sarabun New" w:hint="cs"/>
          <w:szCs w:val="28"/>
          <w:cs/>
        </w:rPr>
        <w:t xml:space="preserve">              ๑.๑   </w:t>
      </w:r>
      <w:r w:rsidR="00624B7B" w:rsidRPr="006D3001">
        <w:rPr>
          <w:rFonts w:ascii="TH Sarabun New" w:hAnsi="TH Sarabun New" w:cs="TH Sarabun New" w:hint="cs"/>
          <w:szCs w:val="28"/>
          <w:cs/>
        </w:rPr>
        <w:t>ขอขอบคุณ</w:t>
      </w:r>
      <w:r w:rsidR="00057338">
        <w:rPr>
          <w:rFonts w:ascii="TH Sarabun New" w:hAnsi="TH Sarabun New" w:cs="TH Sarabun New" w:hint="cs"/>
          <w:szCs w:val="28"/>
          <w:cs/>
        </w:rPr>
        <w:t>กรรมการทุกท่านที่มาร่วมงานในพิธีทำบุญฉลอง การก่อตั้งสมาคมครบรอบ ๙ ปี ซึ่งในวันนี้สมาคมจัดทำบุญพิธีสงฆ์และจัดเลี้ยงอาหารบุฟ</w:t>
      </w:r>
      <w:proofErr w:type="spellStart"/>
      <w:r w:rsidR="00057338">
        <w:rPr>
          <w:rFonts w:ascii="TH Sarabun New" w:hAnsi="TH Sarabun New" w:cs="TH Sarabun New" w:hint="cs"/>
          <w:szCs w:val="28"/>
          <w:cs/>
        </w:rPr>
        <w:t>เฟ่</w:t>
      </w:r>
      <w:proofErr w:type="spellEnd"/>
      <w:r w:rsidR="00057338">
        <w:rPr>
          <w:rFonts w:ascii="TH Sarabun New" w:hAnsi="TH Sarabun New" w:cs="TH Sarabun New" w:hint="cs"/>
          <w:szCs w:val="28"/>
          <w:cs/>
        </w:rPr>
        <w:t xml:space="preserve"> กรรมการ คณาจารย์ เจ้าหน้าที่และ ศิษย์เก่าและเลี้ยงก๋วยเตี๋ยวให้กับ นักศึกษาปัจจุบัน ขอบคุณคุณรณรงค์ที่ร่วมสมทบเป็นเงิน ๑๐๐๐๐ บาท คุณ</w:t>
      </w:r>
      <w:proofErr w:type="spellStart"/>
      <w:r w:rsidR="00057338">
        <w:rPr>
          <w:rFonts w:ascii="TH Sarabun New" w:hAnsi="TH Sarabun New" w:cs="TH Sarabun New" w:hint="cs"/>
          <w:szCs w:val="28"/>
          <w:cs/>
        </w:rPr>
        <w:t>พิสิฎฐ์</w:t>
      </w:r>
      <w:proofErr w:type="spellEnd"/>
      <w:r w:rsidR="00057338">
        <w:rPr>
          <w:rFonts w:ascii="TH Sarabun New" w:hAnsi="TH Sarabun New" w:cs="TH Sarabun New" w:hint="cs"/>
          <w:szCs w:val="28"/>
          <w:cs/>
        </w:rPr>
        <w:t>พล ๑๐๐๐๐ บาท คุณชาญ ๒๐๐๐ บาท ที่สมทบค่าใช้จ่ายในการจัดงาน  นอกจากนั้นขอขอบคุณ</w:t>
      </w:r>
      <w:r w:rsidR="00F8741A">
        <w:rPr>
          <w:rFonts w:ascii="TH Sarabun New" w:hAnsi="TH Sarabun New" w:cs="TH Sarabun New" w:hint="cs"/>
          <w:szCs w:val="28"/>
          <w:cs/>
        </w:rPr>
        <w:t xml:space="preserve"> </w:t>
      </w:r>
      <w:r w:rsidR="00057338">
        <w:rPr>
          <w:rFonts w:ascii="TH Sarabun New" w:hAnsi="TH Sarabun New" w:cs="TH Sarabun New" w:hint="cs"/>
          <w:szCs w:val="28"/>
          <w:cs/>
        </w:rPr>
        <w:t>คุณยอดชาย ที่นำผ้าไตรและปัจจัยนำมาถ</w:t>
      </w:r>
      <w:r w:rsidR="00F8741A">
        <w:rPr>
          <w:rFonts w:ascii="TH Sarabun New" w:hAnsi="TH Sarabun New" w:cs="TH Sarabun New" w:hint="cs"/>
          <w:szCs w:val="28"/>
          <w:cs/>
        </w:rPr>
        <w:t>ว</w:t>
      </w:r>
      <w:r w:rsidR="00057338">
        <w:rPr>
          <w:rFonts w:ascii="TH Sarabun New" w:hAnsi="TH Sarabun New" w:cs="TH Sarabun New" w:hint="cs"/>
          <w:szCs w:val="28"/>
          <w:cs/>
        </w:rPr>
        <w:t>ายพระสงฆ์ที่มาร่วมทำพิธี คุณไตรรัตน์ ๒๐๐๐ บาท ดร.อภิชาติ ๕๐๐ บาท คุณ</w:t>
      </w:r>
      <w:proofErr w:type="spellStart"/>
      <w:r w:rsidR="00F8741A">
        <w:rPr>
          <w:rFonts w:ascii="TH Sarabun New" w:hAnsi="TH Sarabun New" w:cs="TH Sarabun New" w:hint="cs"/>
          <w:szCs w:val="28"/>
          <w:cs/>
        </w:rPr>
        <w:t>ฐก</w:t>
      </w:r>
      <w:proofErr w:type="spellEnd"/>
      <w:r w:rsidR="00F8741A">
        <w:rPr>
          <w:rFonts w:ascii="TH Sarabun New" w:hAnsi="TH Sarabun New" w:cs="TH Sarabun New" w:hint="cs"/>
          <w:szCs w:val="28"/>
          <w:cs/>
        </w:rPr>
        <w:t>ฤต ๒๐๐๐ บาท ร่วมถวายปัจจัยพระ ในส่วนของนายก ถวายปัจจัยเพิ</w:t>
      </w:r>
      <w:r w:rsidR="006A343A">
        <w:rPr>
          <w:rFonts w:ascii="TH Sarabun New" w:hAnsi="TH Sarabun New" w:cs="TH Sarabun New" w:hint="cs"/>
          <w:szCs w:val="28"/>
          <w:cs/>
        </w:rPr>
        <w:t>่มเติม ๕๐๐๐ บาทและนำเครื่องสังฆภัณฑ์เป็นชุดยาจำนวน ๕ ชุดมาร่วมถวายด้วย  งานทำบุญผ่านไปด้วยดี ขอขอบคุณทุกๆท่าน</w:t>
      </w:r>
    </w:p>
    <w:p w14:paraId="75591793" w14:textId="77777777" w:rsidR="006A343A" w:rsidRDefault="006A343A" w:rsidP="0076700F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>
        <w:rPr>
          <w:rFonts w:ascii="TH Sarabun New" w:hAnsi="TH Sarabun New" w:cs="TH Sarabun New" w:hint="cs"/>
          <w:szCs w:val="28"/>
          <w:cs/>
        </w:rPr>
        <w:t xml:space="preserve">            ๑.๒  นายกติดตามผลจากการประชุมครั้งที่ ๑ เรื่องการเปิดที่ทำการสมาคมให้บริการแก่ศิษย์เก่าและนัก</w:t>
      </w:r>
      <w:proofErr w:type="spellStart"/>
      <w:r>
        <w:rPr>
          <w:rFonts w:ascii="TH Sarabun New" w:hAnsi="TH Sarabun New" w:cs="TH Sarabun New" w:hint="cs"/>
          <w:szCs w:val="28"/>
          <w:cs/>
        </w:rPr>
        <w:t>ศึ</w:t>
      </w:r>
      <w:proofErr w:type="spellEnd"/>
      <w:r>
        <w:rPr>
          <w:rFonts w:ascii="TH Sarabun New" w:hAnsi="TH Sarabun New" w:cs="TH Sarabun New" w:hint="cs"/>
          <w:szCs w:val="28"/>
          <w:cs/>
        </w:rPr>
        <w:t>กาปัจจุบัน ว่าดำเนินการไปอย่างไรแล้ว  เลขาธิการได้รายงานว่า ขณะนี้ได้จัดหา นักศึกษาที่จะมาประจำสำนักงาน ในวันธรรมดาระหว่างวันจันทร์ถึงวันศุกร์ จำนวน ๑ วันและในวันเสาร์ อาทิตย์ ๑ วัน รวมสัปดาห์ละ ๒ วัน โดยกำหนดเวลาทำงานตั้งแต่ ๑๐.๐๐-๑๕</w:t>
      </w:r>
      <w:r w:rsidR="0076700F">
        <w:rPr>
          <w:rFonts w:ascii="TH Sarabun New" w:hAnsi="TH Sarabun New" w:cs="TH Sarabun New" w:hint="cs"/>
          <w:szCs w:val="28"/>
          <w:cs/>
        </w:rPr>
        <w:t xml:space="preserve">.๐๐ น. จ่ายค่าแรงวันละ ๒๕๐ บาท  จะเริ่มเปิดให้บริการประมาณต้นเดือน มีนาคม </w:t>
      </w:r>
    </w:p>
    <w:p w14:paraId="75EA545E" w14:textId="77777777" w:rsidR="0076700F" w:rsidRDefault="0076700F" w:rsidP="0076700F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>
        <w:rPr>
          <w:rFonts w:ascii="TH Sarabun New" w:hAnsi="TH Sarabun New" w:cs="TH Sarabun New" w:hint="cs"/>
          <w:szCs w:val="28"/>
          <w:cs/>
        </w:rPr>
        <w:t xml:space="preserve">คุณรณรงค์ให้ความเห็นว่าในการจ่ายค่าแรงขอให้พิจารณาเพิ่มเป็นวันละ ๓๐๐ บาท </w:t>
      </w:r>
    </w:p>
    <w:p w14:paraId="39B37EA1" w14:textId="77777777" w:rsidR="0076700F" w:rsidRDefault="0076700F" w:rsidP="0076700F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>
        <w:rPr>
          <w:rFonts w:ascii="TH Sarabun New" w:hAnsi="TH Sarabun New" w:cs="TH Sarabun New" w:hint="cs"/>
          <w:szCs w:val="28"/>
          <w:cs/>
        </w:rPr>
        <w:t xml:space="preserve">               นายกขอให้ที่ประชุมช่วยกันในการเสนอโครงการหรืองาน ที่จะทำให้ศิษย์เก่าหรือศิษย์ปัจจุบันได้มีโอกาสขึ้นมาติดต่อที่สำนักงาน เพื่อเป็นการประชาสัมพันธ์ กิจกรรมของสมาคม  ที่ประชุมได้กำหนดแผนงานเรื่องการให้ทุนการศึกษา โดยจะตั้งเป็นผ้าป่า กองละ ๕๐๐ บาท จำนวน ๒๐๐ กอง เพื่อให้ได้เงินขั้นต่ำ ๑๐๐๐๐๐ บาท โดยจัดให้เป็นทุนการศึกษาแก่นักศึกษาปัจจุบันภาควิชาละ ๑ ทุนๆละ ๕๐๐๐ บาท  หากสามารถร</w:t>
      </w:r>
      <w:r w:rsidR="0098731B">
        <w:rPr>
          <w:rFonts w:ascii="TH Sarabun New" w:hAnsi="TH Sarabun New" w:cs="TH Sarabun New" w:hint="cs"/>
          <w:szCs w:val="28"/>
          <w:cs/>
        </w:rPr>
        <w:t>ะดมทุนได้มากกว่า ๑๐๐๐๐๐ บาท ก็จะ</w:t>
      </w:r>
      <w:r>
        <w:rPr>
          <w:rFonts w:ascii="TH Sarabun New" w:hAnsi="TH Sarabun New" w:cs="TH Sarabun New" w:hint="cs"/>
          <w:szCs w:val="28"/>
          <w:cs/>
        </w:rPr>
        <w:t>เก็บไว้สำหรับกองทุนฉุกเฉิน สำหรับนักศึกษาปัจจุบัน  ที่ประชุมได้สอบถามถึงความร่วมมือในการจัดหาทุน ซึ่งกรรมการแต่ละท่านได้ เสนอไว้ดังนี้</w:t>
      </w:r>
    </w:p>
    <w:p w14:paraId="360DB04B" w14:textId="77777777" w:rsidR="0076700F" w:rsidRDefault="0076700F" w:rsidP="0076700F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>
        <w:rPr>
          <w:rFonts w:ascii="TH Sarabun New" w:hAnsi="TH Sarabun New" w:cs="TH Sarabun New" w:hint="cs"/>
          <w:szCs w:val="28"/>
          <w:cs/>
        </w:rPr>
        <w:t xml:space="preserve">              ๑. คุณรณ</w:t>
      </w:r>
      <w:proofErr w:type="spellStart"/>
      <w:r>
        <w:rPr>
          <w:rFonts w:ascii="TH Sarabun New" w:hAnsi="TH Sarabun New" w:cs="TH Sarabun New" w:hint="cs"/>
          <w:szCs w:val="28"/>
          <w:cs/>
        </w:rPr>
        <w:t>งค์</w:t>
      </w:r>
      <w:proofErr w:type="spellEnd"/>
      <w:r>
        <w:rPr>
          <w:rFonts w:ascii="TH Sarabun New" w:hAnsi="TH Sarabun New" w:cs="TH Sarabun New" w:hint="cs"/>
          <w:szCs w:val="28"/>
          <w:cs/>
        </w:rPr>
        <w:t xml:space="preserve"> รับไปหา  ๒๐ กอง      ๒.คุณยอดชาย ๑๐ กอง       </w:t>
      </w:r>
      <w:r w:rsidRPr="0076700F">
        <w:rPr>
          <w:rFonts w:ascii="TH Sarabun New" w:hAnsi="TH Sarabun New" w:cs="TH Sarabun New" w:hint="cs"/>
          <w:szCs w:val="28"/>
          <w:cs/>
        </w:rPr>
        <w:t>๓.คุณ</w:t>
      </w:r>
      <w:proofErr w:type="spellStart"/>
      <w:r w:rsidRPr="0076700F">
        <w:rPr>
          <w:rFonts w:ascii="TH Sarabun New" w:hAnsi="TH Sarabun New" w:cs="TH Sarabun New" w:hint="cs"/>
          <w:szCs w:val="28"/>
          <w:cs/>
        </w:rPr>
        <w:t>ฐก</w:t>
      </w:r>
      <w:proofErr w:type="spellEnd"/>
      <w:r w:rsidRPr="0076700F">
        <w:rPr>
          <w:rFonts w:ascii="TH Sarabun New" w:hAnsi="TH Sarabun New" w:cs="TH Sarabun New" w:hint="cs"/>
          <w:szCs w:val="28"/>
          <w:cs/>
        </w:rPr>
        <w:t>ฤต   ๑</w:t>
      </w:r>
      <w:r>
        <w:rPr>
          <w:rFonts w:ascii="TH Sarabun New" w:hAnsi="TH Sarabun New" w:cs="TH Sarabun New" w:hint="cs"/>
          <w:szCs w:val="28"/>
          <w:cs/>
        </w:rPr>
        <w:t>๐</w:t>
      </w:r>
      <w:r w:rsidRPr="0076700F">
        <w:rPr>
          <w:rFonts w:ascii="TH Sarabun New" w:hAnsi="TH Sarabun New" w:cs="TH Sarabun New" w:hint="cs"/>
          <w:szCs w:val="28"/>
          <w:cs/>
        </w:rPr>
        <w:t xml:space="preserve"> กอง    </w:t>
      </w:r>
    </w:p>
    <w:p w14:paraId="463103DD" w14:textId="77777777" w:rsidR="0076700F" w:rsidRDefault="0076700F" w:rsidP="0076700F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>
        <w:rPr>
          <w:rFonts w:ascii="TH Sarabun New" w:hAnsi="TH Sarabun New" w:cs="TH Sarabun New" w:hint="cs"/>
          <w:szCs w:val="28"/>
          <w:cs/>
        </w:rPr>
        <w:t xml:space="preserve">              </w:t>
      </w:r>
      <w:r w:rsidRPr="0076700F">
        <w:rPr>
          <w:rFonts w:ascii="TH Sarabun New" w:hAnsi="TH Sarabun New" w:cs="TH Sarabun New" w:hint="cs"/>
          <w:szCs w:val="28"/>
          <w:cs/>
        </w:rPr>
        <w:t xml:space="preserve">๔.คุณรัชชกฤติ์   </w:t>
      </w:r>
      <w:r>
        <w:rPr>
          <w:rFonts w:ascii="TH Sarabun New" w:hAnsi="TH Sarabun New" w:cs="TH Sarabun New" w:hint="cs"/>
          <w:szCs w:val="28"/>
          <w:cs/>
        </w:rPr>
        <w:t xml:space="preserve">      </w:t>
      </w:r>
      <w:r w:rsidRPr="0076700F">
        <w:rPr>
          <w:rFonts w:ascii="TH Sarabun New" w:hAnsi="TH Sarabun New" w:cs="TH Sarabun New" w:hint="cs"/>
          <w:szCs w:val="28"/>
          <w:cs/>
        </w:rPr>
        <w:t xml:space="preserve"> ๑๐  กอง</w:t>
      </w:r>
      <w:r>
        <w:rPr>
          <w:rFonts w:ascii="TH Sarabun New" w:hAnsi="TH Sarabun New" w:cs="TH Sarabun New" w:hint="cs"/>
          <w:szCs w:val="28"/>
          <w:cs/>
        </w:rPr>
        <w:t xml:space="preserve">      ๕.คุณ</w:t>
      </w:r>
      <w:proofErr w:type="spellStart"/>
      <w:r>
        <w:rPr>
          <w:rFonts w:ascii="TH Sarabun New" w:hAnsi="TH Sarabun New" w:cs="TH Sarabun New" w:hint="cs"/>
          <w:szCs w:val="28"/>
          <w:cs/>
        </w:rPr>
        <w:t>พิสิฎฐ์</w:t>
      </w:r>
      <w:proofErr w:type="spellEnd"/>
      <w:r>
        <w:rPr>
          <w:rFonts w:ascii="TH Sarabun New" w:hAnsi="TH Sarabun New" w:cs="TH Sarabun New" w:hint="cs"/>
          <w:szCs w:val="28"/>
          <w:cs/>
        </w:rPr>
        <w:t>พล ๑๐ กอง      ๖.ผศ.ดร.อภิชาต ๑๐ กอง</w:t>
      </w:r>
    </w:p>
    <w:p w14:paraId="616E0E39" w14:textId="77777777" w:rsidR="0076700F" w:rsidRDefault="0076700F" w:rsidP="0076700F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>
        <w:rPr>
          <w:rFonts w:ascii="TH Sarabun New" w:hAnsi="TH Sarabun New" w:cs="TH Sarabun New" w:hint="cs"/>
          <w:szCs w:val="28"/>
          <w:cs/>
        </w:rPr>
        <w:t xml:space="preserve">              ๗.ดร.ไตรรัตน์           ๑๐ กอง       ๘.อาจารย์กวิพง</w:t>
      </w:r>
      <w:proofErr w:type="spellStart"/>
      <w:r>
        <w:rPr>
          <w:rFonts w:ascii="TH Sarabun New" w:hAnsi="TH Sarabun New" w:cs="TH Sarabun New" w:hint="cs"/>
          <w:szCs w:val="28"/>
          <w:cs/>
        </w:rPr>
        <w:t>ษ์</w:t>
      </w:r>
      <w:proofErr w:type="spellEnd"/>
      <w:r>
        <w:rPr>
          <w:rFonts w:ascii="TH Sarabun New" w:hAnsi="TH Sarabun New" w:cs="TH Sarabun New" w:hint="cs"/>
          <w:szCs w:val="28"/>
          <w:cs/>
        </w:rPr>
        <w:t xml:space="preserve"> ๑๐ กอง   ๙.ผศ.ดร.สมชัย  หิรัญวโรดม ๑๐ กอง</w:t>
      </w:r>
    </w:p>
    <w:p w14:paraId="562491D9" w14:textId="77777777" w:rsidR="0008208E" w:rsidRDefault="0008208E" w:rsidP="0076700F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>
        <w:rPr>
          <w:rFonts w:ascii="TH Sarabun New" w:hAnsi="TH Sarabun New" w:cs="TH Sarabun New" w:hint="cs"/>
          <w:szCs w:val="28"/>
          <w:cs/>
        </w:rPr>
        <w:t xml:space="preserve">              ๑๐.นายกเดชา          ๑๐ กอง     ๑๑.คุณบุญมาก  ๑๐  กอง    </w:t>
      </w:r>
    </w:p>
    <w:p w14:paraId="53FC164F" w14:textId="77777777" w:rsidR="0008208E" w:rsidRPr="0076700F" w:rsidRDefault="0008208E" w:rsidP="0076700F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>
        <w:rPr>
          <w:rFonts w:ascii="TH Sarabun New" w:hAnsi="TH Sarabun New" w:cs="TH Sarabun New" w:hint="cs"/>
          <w:szCs w:val="28"/>
          <w:cs/>
        </w:rPr>
        <w:t xml:space="preserve">         </w:t>
      </w:r>
      <w:r w:rsidR="00C86817">
        <w:rPr>
          <w:rFonts w:ascii="TH Sarabun New" w:hAnsi="TH Sarabun New" w:cs="TH Sarabun New" w:hint="cs"/>
          <w:szCs w:val="28"/>
          <w:cs/>
        </w:rPr>
        <w:t xml:space="preserve">สรุปรวมได้แล้ว  ๑๒๐  กอง  คงขาดอีก  ๘๐ กอง  </w:t>
      </w:r>
      <w:r>
        <w:rPr>
          <w:rFonts w:ascii="TH Sarabun New" w:hAnsi="TH Sarabun New" w:cs="TH Sarabun New" w:hint="cs"/>
          <w:szCs w:val="28"/>
          <w:cs/>
        </w:rPr>
        <w:t>นายกฝากให้ฝ่ายเลขาธิการประสานกรรมการที่เหลือและประสานคุณวิชัย เพ</w:t>
      </w:r>
      <w:proofErr w:type="spellStart"/>
      <w:r>
        <w:rPr>
          <w:rFonts w:ascii="TH Sarabun New" w:hAnsi="TH Sarabun New" w:cs="TH Sarabun New" w:hint="cs"/>
          <w:szCs w:val="28"/>
          <w:cs/>
        </w:rPr>
        <w:t>็ช</w:t>
      </w:r>
      <w:proofErr w:type="spellEnd"/>
      <w:r>
        <w:rPr>
          <w:rFonts w:ascii="TH Sarabun New" w:hAnsi="TH Sarabun New" w:cs="TH Sarabun New" w:hint="cs"/>
          <w:szCs w:val="28"/>
          <w:cs/>
        </w:rPr>
        <w:t>รทองคำ ที่ปรึกษาสมาคม ว่าจะร่วมในการจัดหากองทุนผ้าป่าได้เพิ่มเติมอีกเท่าไหร่ ในส่วนที่ขาดจะทำการระดมสอบถามจากศิษย์เก่าดีเด่นที่ทางสมาคมเคยได้รับความร่วมมือไว้ต่อไป โดยที่ประชุมขอให้ฝ่ายเลขาธิการทำรายละเอียดต่างๆ เพื่อนำไปอธิบายและใช้เป็นเอกสารในการขอทุนกับศิษย์เก่าท่านอื่นๆต่อไป</w:t>
      </w:r>
    </w:p>
    <w:p w14:paraId="08F0C4CC" w14:textId="77777777" w:rsidR="00624B7B" w:rsidRDefault="00DE3D43" w:rsidP="00F70B07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 w:rsidRPr="006D3001">
        <w:rPr>
          <w:rFonts w:ascii="TH Sarabun New" w:hAnsi="TH Sarabun New" w:cs="TH Sarabun New" w:hint="cs"/>
          <w:b/>
          <w:bCs/>
          <w:szCs w:val="28"/>
          <w:u w:val="single"/>
          <w:cs/>
          <w:lang w:val="en-US"/>
        </w:rPr>
        <w:t>มติที่ประชุม</w:t>
      </w:r>
      <w:r w:rsidRPr="006D3001">
        <w:rPr>
          <w:rFonts w:ascii="TH Sarabun New" w:hAnsi="TH Sarabun New" w:cs="TH Sarabun New" w:hint="cs"/>
          <w:szCs w:val="28"/>
          <w:cs/>
          <w:lang w:val="en-US"/>
        </w:rPr>
        <w:t xml:space="preserve"> </w:t>
      </w:r>
      <w:r w:rsidR="00AF37FD" w:rsidRPr="006D3001">
        <w:rPr>
          <w:rFonts w:ascii="TH Sarabun New" w:hAnsi="TH Sarabun New" w:cs="TH Sarabun New" w:hint="cs"/>
          <w:szCs w:val="28"/>
          <w:cs/>
          <w:lang w:val="en-US"/>
        </w:rPr>
        <w:t xml:space="preserve">   </w:t>
      </w:r>
      <w:r w:rsidR="00AF37FD" w:rsidRPr="006D3001">
        <w:rPr>
          <w:rFonts w:ascii="TH Sarabun New" w:hAnsi="TH Sarabun New" w:cs="TH Sarabun New" w:hint="cs"/>
          <w:szCs w:val="28"/>
          <w:cs/>
        </w:rPr>
        <w:t>รับทราบ</w:t>
      </w:r>
    </w:p>
    <w:p w14:paraId="17BA6F66" w14:textId="77777777" w:rsidR="00AF37FD" w:rsidRPr="006D3001" w:rsidRDefault="0008208E" w:rsidP="00F70B07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 w:rsidRPr="00284D04">
        <w:rPr>
          <w:rFonts w:ascii="TH Sarabun New" w:hAnsi="TH Sarabun New" w:cs="TH Sarabun New" w:hint="cs"/>
          <w:b/>
          <w:bCs/>
          <w:sz w:val="32"/>
          <w:szCs w:val="32"/>
          <w:u w:val="single"/>
          <w:cs/>
          <w:lang w:val="en-US"/>
        </w:rPr>
        <w:lastRenderedPageBreak/>
        <w:t>วาระที่ ๒</w:t>
      </w:r>
      <w:r w:rsidRPr="0008208E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  </w:t>
      </w:r>
      <w:r>
        <w:rPr>
          <w:rFonts w:ascii="TH Sarabun New" w:hAnsi="TH Sarabun New" w:cs="TH Sarabun New" w:hint="cs"/>
          <w:szCs w:val="28"/>
          <w:cs/>
          <w:lang w:val="en-US"/>
        </w:rPr>
        <w:t>รับรองรายงานการประชุมครั้งที่ ๑ (วาระนายกเดชา) เมื่อวันที่ ๗ เดือน ธันวาคม ๒๕๖๑</w:t>
      </w:r>
    </w:p>
    <w:p w14:paraId="665052C0" w14:textId="77777777" w:rsidR="00AF37FD" w:rsidRDefault="00AF37FD" w:rsidP="00F70B07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 w:rsidRPr="00284D04">
        <w:rPr>
          <w:rFonts w:ascii="TH Sarabun New" w:hAnsi="TH Sarabun New" w:cs="TH Sarabun New" w:hint="cs"/>
          <w:b/>
          <w:bCs/>
          <w:szCs w:val="28"/>
          <w:u w:val="single"/>
          <w:cs/>
        </w:rPr>
        <w:t>มติที่ประชุม</w:t>
      </w:r>
      <w:r w:rsidRPr="006D3001">
        <w:rPr>
          <w:rFonts w:ascii="TH Sarabun New" w:hAnsi="TH Sarabun New" w:cs="TH Sarabun New" w:hint="cs"/>
          <w:szCs w:val="28"/>
          <w:cs/>
        </w:rPr>
        <w:t xml:space="preserve"> </w:t>
      </w:r>
      <w:r w:rsidR="00ED424C" w:rsidRPr="006D3001">
        <w:rPr>
          <w:rFonts w:ascii="TH Sarabun New" w:hAnsi="TH Sarabun New" w:cs="TH Sarabun New" w:hint="cs"/>
          <w:szCs w:val="28"/>
          <w:cs/>
        </w:rPr>
        <w:t xml:space="preserve">  </w:t>
      </w:r>
      <w:r w:rsidRPr="006D3001">
        <w:rPr>
          <w:rFonts w:ascii="TH Sarabun New" w:hAnsi="TH Sarabun New" w:cs="TH Sarabun New" w:hint="cs"/>
          <w:szCs w:val="28"/>
          <w:cs/>
        </w:rPr>
        <w:t xml:space="preserve">รับทราบ </w:t>
      </w:r>
      <w:r w:rsidR="0008208E">
        <w:rPr>
          <w:rFonts w:ascii="TH Sarabun New" w:hAnsi="TH Sarabun New" w:cs="TH Sarabun New" w:hint="cs"/>
          <w:szCs w:val="28"/>
          <w:cs/>
        </w:rPr>
        <w:t>และ รับรองรายงานการประชุม</w:t>
      </w:r>
    </w:p>
    <w:p w14:paraId="32838085" w14:textId="77777777" w:rsidR="00624B7B" w:rsidRPr="006D3001" w:rsidRDefault="0008208E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 w:rsidRPr="00284D04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วาระที่ ๓</w:t>
      </w:r>
      <w:r w:rsidR="00284D0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70B07" w:rsidRPr="00284D0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E56AEC" w:rsidRPr="00284D04">
        <w:rPr>
          <w:rFonts w:ascii="TH Sarabun New" w:hAnsi="TH Sarabun New" w:cs="TH Sarabun New" w:hint="cs"/>
          <w:sz w:val="32"/>
          <w:szCs w:val="32"/>
          <w:cs/>
        </w:rPr>
        <w:t>การกำหนดแผนงาน/โครงการ ปี ๒๕๖๒ ของสมาคม</w:t>
      </w:r>
    </w:p>
    <w:p w14:paraId="79E62FF3" w14:textId="77777777" w:rsidR="00ED424C" w:rsidRDefault="003B5BD0" w:rsidP="006D3001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 w:rsidRPr="006D3001">
        <w:rPr>
          <w:rFonts w:ascii="TH Sarabun New" w:hAnsi="TH Sarabun New" w:cs="TH Sarabun New" w:hint="cs"/>
          <w:szCs w:val="28"/>
          <w:cs/>
        </w:rPr>
        <w:t xml:space="preserve">          </w:t>
      </w:r>
      <w:r w:rsidR="0008208E">
        <w:rPr>
          <w:rFonts w:ascii="TH Sarabun New" w:hAnsi="TH Sarabun New" w:cs="TH Sarabun New" w:hint="cs"/>
          <w:szCs w:val="28"/>
          <w:cs/>
        </w:rPr>
        <w:t>นายกแจ้งที่ประชุมว่า เมื่อรับตำแหน่ง ได้รับมอบ</w:t>
      </w:r>
      <w:r w:rsidR="0008208E" w:rsidRPr="006D3001">
        <w:rPr>
          <w:rFonts w:ascii="TH Sarabun New" w:hAnsi="TH Sarabun New" w:cs="TH Sarabun New" w:hint="cs"/>
          <w:szCs w:val="28"/>
          <w:cs/>
        </w:rPr>
        <w:t xml:space="preserve"> ทรัพย์สิน</w:t>
      </w:r>
      <w:r w:rsidR="0008208E">
        <w:rPr>
          <w:rFonts w:ascii="TH Sarabun New" w:hAnsi="TH Sarabun New" w:cs="TH Sarabun New" w:hint="cs"/>
          <w:szCs w:val="28"/>
          <w:cs/>
        </w:rPr>
        <w:t xml:space="preserve">เป็นมูลค่า </w:t>
      </w:r>
      <w:r w:rsidR="0008208E" w:rsidRPr="006D3001">
        <w:rPr>
          <w:rFonts w:ascii="TH Sarabun New" w:hAnsi="TH Sarabun New" w:cs="TH Sarabun New" w:hint="cs"/>
          <w:szCs w:val="28"/>
          <w:cs/>
        </w:rPr>
        <w:t>๘๙</w:t>
      </w:r>
      <w:r w:rsidR="0008208E">
        <w:rPr>
          <w:rFonts w:ascii="TH Sarabun New" w:hAnsi="TH Sarabun New" w:cs="TH Sarabun New"/>
          <w:szCs w:val="28"/>
          <w:lang w:val="en-US"/>
        </w:rPr>
        <w:t>,</w:t>
      </w:r>
      <w:r w:rsidR="0008208E" w:rsidRPr="006D3001">
        <w:rPr>
          <w:rFonts w:ascii="TH Sarabun New" w:hAnsi="TH Sarabun New" w:cs="TH Sarabun New" w:hint="cs"/>
          <w:szCs w:val="28"/>
          <w:cs/>
        </w:rPr>
        <w:t xml:space="preserve">๓๐๑.๗๖ </w:t>
      </w:r>
      <w:r w:rsidR="0008208E">
        <w:rPr>
          <w:rFonts w:ascii="TH Sarabun New" w:hAnsi="TH Sarabun New" w:cs="TH Sarabun New" w:hint="cs"/>
          <w:szCs w:val="28"/>
          <w:cs/>
        </w:rPr>
        <w:t>และ</w:t>
      </w:r>
      <w:r w:rsidR="0008208E" w:rsidRPr="006D3001">
        <w:rPr>
          <w:rFonts w:ascii="TH Sarabun New" w:hAnsi="TH Sarabun New" w:cs="TH Sarabun New" w:hint="cs"/>
          <w:szCs w:val="28"/>
          <w:cs/>
        </w:rPr>
        <w:t xml:space="preserve">เงินสดในบัญชีธนาคารกรุงศรีอยุธยาเลขที่ </w:t>
      </w:r>
      <w:r w:rsidR="0008208E">
        <w:rPr>
          <w:rFonts w:ascii="TH Sarabun New" w:hAnsi="TH Sarabun New" w:cs="TH Sarabun New" w:hint="cs"/>
          <w:szCs w:val="28"/>
          <w:cs/>
        </w:rPr>
        <w:t>๔๕๓</w:t>
      </w:r>
      <w:r w:rsidR="0008208E" w:rsidRPr="006D3001">
        <w:rPr>
          <w:rFonts w:ascii="TH Sarabun New" w:hAnsi="TH Sarabun New" w:cs="TH Sarabun New" w:hint="cs"/>
          <w:szCs w:val="28"/>
          <w:cs/>
        </w:rPr>
        <w:t>-</w:t>
      </w:r>
      <w:r w:rsidR="0008208E">
        <w:rPr>
          <w:rFonts w:ascii="TH Sarabun New" w:hAnsi="TH Sarabun New" w:cs="TH Sarabun New" w:hint="cs"/>
          <w:szCs w:val="28"/>
          <w:cs/>
        </w:rPr>
        <w:t>๑</w:t>
      </w:r>
      <w:r w:rsidR="0008208E" w:rsidRPr="006D3001">
        <w:rPr>
          <w:rFonts w:ascii="TH Sarabun New" w:hAnsi="TH Sarabun New" w:cs="TH Sarabun New" w:hint="cs"/>
          <w:szCs w:val="28"/>
          <w:cs/>
        </w:rPr>
        <w:t>-</w:t>
      </w:r>
      <w:r w:rsidR="0008208E">
        <w:rPr>
          <w:rFonts w:ascii="TH Sarabun New" w:hAnsi="TH Sarabun New" w:cs="TH Sarabun New" w:hint="cs"/>
          <w:szCs w:val="28"/>
          <w:cs/>
        </w:rPr>
        <w:t>๓๔๙๘๗</w:t>
      </w:r>
      <w:r w:rsidR="0008208E" w:rsidRPr="006D3001">
        <w:rPr>
          <w:rFonts w:ascii="TH Sarabun New" w:hAnsi="TH Sarabun New" w:cs="TH Sarabun New" w:hint="cs"/>
          <w:szCs w:val="28"/>
          <w:cs/>
        </w:rPr>
        <w:t>-</w:t>
      </w:r>
      <w:r w:rsidR="0008208E">
        <w:rPr>
          <w:rFonts w:ascii="TH Sarabun New" w:hAnsi="TH Sarabun New" w:cs="TH Sarabun New" w:hint="cs"/>
          <w:szCs w:val="28"/>
          <w:cs/>
        </w:rPr>
        <w:t xml:space="preserve">๓  </w:t>
      </w:r>
      <w:r w:rsidR="0008208E" w:rsidRPr="006D3001">
        <w:rPr>
          <w:rFonts w:ascii="TH Sarabun New" w:hAnsi="TH Sarabun New" w:cs="TH Sarabun New" w:hint="cs"/>
          <w:szCs w:val="28"/>
          <w:cs/>
        </w:rPr>
        <w:t xml:space="preserve"> </w:t>
      </w:r>
      <w:r w:rsidR="0008208E">
        <w:rPr>
          <w:rFonts w:ascii="TH Sarabun New" w:hAnsi="TH Sarabun New" w:cs="TH Sarabun New" w:hint="cs"/>
          <w:szCs w:val="28"/>
          <w:cs/>
        </w:rPr>
        <w:t>จำนวน</w:t>
      </w:r>
      <w:r w:rsidR="0008208E" w:rsidRPr="006D3001">
        <w:rPr>
          <w:rFonts w:ascii="TH Sarabun New" w:hAnsi="TH Sarabun New" w:cs="TH Sarabun New" w:hint="cs"/>
          <w:szCs w:val="28"/>
          <w:cs/>
        </w:rPr>
        <w:t xml:space="preserve">  ๒๓</w:t>
      </w:r>
      <w:r w:rsidR="0008208E">
        <w:rPr>
          <w:rFonts w:ascii="TH Sarabun New" w:hAnsi="TH Sarabun New" w:cs="TH Sarabun New"/>
          <w:szCs w:val="28"/>
          <w:lang w:val="en-US"/>
        </w:rPr>
        <w:t>,</w:t>
      </w:r>
      <w:r w:rsidR="0008208E" w:rsidRPr="006D3001">
        <w:rPr>
          <w:rFonts w:ascii="TH Sarabun New" w:hAnsi="TH Sarabun New" w:cs="TH Sarabun New" w:hint="cs"/>
          <w:szCs w:val="28"/>
          <w:cs/>
        </w:rPr>
        <w:t>๓๐๘.๐๐   บาท</w:t>
      </w:r>
      <w:r w:rsidR="0008208E">
        <w:rPr>
          <w:rFonts w:ascii="TH Sarabun New" w:hAnsi="TH Sarabun New" w:cs="TH Sarabun New" w:hint="cs"/>
          <w:szCs w:val="28"/>
          <w:cs/>
        </w:rPr>
        <w:t xml:space="preserve">  ซึ่งการดำเนินงานต่างๆของสมาคมจำเป็นต้องใช้เงิน ในโอกาสที่รับตำแหน่งนายกขอบริจาคเงินจำนวน ๕๐</w:t>
      </w:r>
      <w:r w:rsidR="00D64CAD">
        <w:rPr>
          <w:rFonts w:ascii="TH Sarabun New" w:hAnsi="TH Sarabun New" w:cs="TH Sarabun New"/>
          <w:szCs w:val="28"/>
          <w:lang w:val="en-US"/>
        </w:rPr>
        <w:t>,</w:t>
      </w:r>
      <w:r w:rsidR="0008208E">
        <w:rPr>
          <w:rFonts w:ascii="TH Sarabun New" w:hAnsi="TH Sarabun New" w:cs="TH Sarabun New" w:hint="cs"/>
          <w:szCs w:val="28"/>
          <w:cs/>
        </w:rPr>
        <w:t xml:space="preserve">๐๐๐ บาท ให้แก่สมาคม สำหรับเป็นทุนสำรองในการทำกิจกรรมต่างๆระหว่างปี  ขอความร่วมมือกรรมการช่วยกันเสนอโครงการที่จะจัดกิจกรรมที่ให้ศิษย์เก่าได้มีโอกาสมาพบปะสังสรรค์และเข้ามาร่วมกิจกรรมกับสมาคมอีกทั้งยังสร้างรายได้ที่จะทำให้สมาคมสามารถดำเนินงานต่อไปได้อย่างมีประสิทธิภาพ </w:t>
      </w:r>
      <w:r w:rsidR="0098731B">
        <w:rPr>
          <w:rFonts w:ascii="TH Sarabun New" w:hAnsi="TH Sarabun New" w:cs="TH Sarabun New" w:hint="cs"/>
          <w:szCs w:val="28"/>
          <w:cs/>
        </w:rPr>
        <w:t>นา</w:t>
      </w:r>
      <w:r w:rsidR="00D64CAD">
        <w:rPr>
          <w:rFonts w:ascii="TH Sarabun New" w:hAnsi="TH Sarabun New" w:cs="TH Sarabun New" w:hint="cs"/>
          <w:szCs w:val="28"/>
          <w:cs/>
        </w:rPr>
        <w:t xml:space="preserve">ยกฝากให้ฝ่ายเลขาธิการจัดทำแผนงานโครงการต่างๆประจำปี เพื่อประเมินว่า สมาคมต้องเตรียมค่าใช้จ่ายอะไรบ้าง เพื่อนำมากำหนดกิจกรรมที่จะหารายได้ให้เพียงพอและเตรียมงบประมาณได้ก่อนที่จะทำกิจกรรม ที่ผ่านมาขอขอบคุณ คุณยอดชาย  อดีตนายกที่เสียสละกำลังทรัพย์สำหรับกิจกรรมต่างๆของสมาคม มาด้วยดีโดยตลอด </w:t>
      </w:r>
    </w:p>
    <w:p w14:paraId="0ECA81FB" w14:textId="77777777" w:rsidR="00D64CAD" w:rsidRDefault="00D64CAD" w:rsidP="006D3001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>
        <w:rPr>
          <w:rFonts w:ascii="TH Sarabun New" w:hAnsi="TH Sarabun New" w:cs="TH Sarabun New" w:hint="cs"/>
          <w:szCs w:val="28"/>
          <w:cs/>
        </w:rPr>
        <w:t>ในส่วนของนายกจะสนับสนุนค่าใช้จ่ายสำหรับนักศึกษามาทำงานให้แก่สมาคม สัปดาห์ละ ๖๐๐ บาท  เป็นระยะเวลา ๑ ปี</w:t>
      </w:r>
    </w:p>
    <w:p w14:paraId="09E921AD" w14:textId="77777777" w:rsidR="00D64CAD" w:rsidRDefault="00D64CAD" w:rsidP="006D3001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>
        <w:rPr>
          <w:rFonts w:ascii="TH Sarabun New" w:hAnsi="TH Sarabun New" w:cs="TH Sarabun New" w:hint="cs"/>
          <w:szCs w:val="28"/>
          <w:cs/>
        </w:rPr>
        <w:t>จนกว่าสมาคมจะสามารถมีรายได้มาดำเนินการในปีต่อไป  ให้ฝ่ายเลขาทำโครงการการจัดจ้างทั้งปี เสนอนายก นายกจะโอนค่าใช้จ่ายทั้งปีไว้ให้กับสมาคม</w:t>
      </w:r>
      <w:r w:rsidR="00284D04">
        <w:rPr>
          <w:rFonts w:ascii="TH Sarabun New" w:hAnsi="TH Sarabun New" w:cs="TH Sarabun New" w:hint="cs"/>
          <w:szCs w:val="28"/>
          <w:cs/>
        </w:rPr>
        <w:t xml:space="preserve"> ที่ประชุมได้กำหนดให้มีกิจกรรมประจำปี เบื้องต้นดังนี้</w:t>
      </w:r>
    </w:p>
    <w:p w14:paraId="4FBD92C2" w14:textId="77777777" w:rsidR="00284D04" w:rsidRDefault="00284D04" w:rsidP="006D3001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>
        <w:rPr>
          <w:rFonts w:ascii="TH Sarabun New" w:hAnsi="TH Sarabun New" w:cs="TH Sarabun New" w:hint="cs"/>
          <w:szCs w:val="28"/>
          <w:cs/>
        </w:rPr>
        <w:t xml:space="preserve">                 ๑.การจัดโบว์ลิ่ง  ในปีนี้ จัดที่สยามพารา</w:t>
      </w:r>
      <w:proofErr w:type="spellStart"/>
      <w:r>
        <w:rPr>
          <w:rFonts w:ascii="TH Sarabun New" w:hAnsi="TH Sarabun New" w:cs="TH Sarabun New" w:hint="cs"/>
          <w:szCs w:val="28"/>
          <w:cs/>
        </w:rPr>
        <w:t>กอน</w:t>
      </w:r>
      <w:proofErr w:type="spellEnd"/>
      <w:r>
        <w:rPr>
          <w:rFonts w:ascii="TH Sarabun New" w:hAnsi="TH Sarabun New" w:cs="TH Sarabun New" w:hint="cs"/>
          <w:szCs w:val="28"/>
          <w:cs/>
        </w:rPr>
        <w:t xml:space="preserve"> มอบ อาจารย์</w:t>
      </w:r>
      <w:proofErr w:type="spellStart"/>
      <w:r>
        <w:rPr>
          <w:rFonts w:ascii="TH Sarabun New" w:hAnsi="TH Sarabun New" w:cs="TH Sarabun New" w:hint="cs"/>
          <w:szCs w:val="28"/>
          <w:cs/>
        </w:rPr>
        <w:t>ปิย</w:t>
      </w:r>
      <w:proofErr w:type="spellEnd"/>
      <w:r>
        <w:rPr>
          <w:rFonts w:ascii="TH Sarabun New" w:hAnsi="TH Sarabun New" w:cs="TH Sarabun New" w:hint="cs"/>
          <w:szCs w:val="28"/>
          <w:cs/>
        </w:rPr>
        <w:t>นารถและคุณรณรงค์ เป็นประธานโครงการ</w:t>
      </w:r>
    </w:p>
    <w:p w14:paraId="36B3FD0F" w14:textId="77777777" w:rsidR="00284D04" w:rsidRDefault="00284D04" w:rsidP="006D3001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>
        <w:rPr>
          <w:rFonts w:ascii="TH Sarabun New" w:hAnsi="TH Sarabun New" w:cs="TH Sarabun New" w:hint="cs"/>
          <w:szCs w:val="28"/>
          <w:cs/>
        </w:rPr>
        <w:t xml:space="preserve">                 ๒.การจัดแรลลี่ประจำปี  มอบ ผศ.ดร.สมชัยและฝ่ายเลขาธิการ เป็นผู้ดำเนินงาน โครงการ</w:t>
      </w:r>
    </w:p>
    <w:p w14:paraId="32000776" w14:textId="77777777" w:rsidR="00D64CAD" w:rsidRDefault="00284D04" w:rsidP="006D3001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lang w:val="en-US"/>
        </w:rPr>
      </w:pPr>
      <w:r>
        <w:rPr>
          <w:rFonts w:ascii="TH Sarabun New" w:hAnsi="TH Sarabun New" w:cs="TH Sarabun New" w:hint="cs"/>
          <w:szCs w:val="28"/>
          <w:cs/>
        </w:rPr>
        <w:t xml:space="preserve">                 ๓.การจัดกอล์ฟแบบ มินิ </w:t>
      </w:r>
      <w:r>
        <w:rPr>
          <w:rFonts w:ascii="TH Sarabun New" w:hAnsi="TH Sarabun New" w:cs="TH Sarabun New"/>
          <w:szCs w:val="28"/>
          <w:lang w:val="en-US"/>
        </w:rPr>
        <w:t xml:space="preserve">SHOTGUN  </w:t>
      </w:r>
      <w:r>
        <w:rPr>
          <w:rFonts w:ascii="TH Sarabun New" w:hAnsi="TH Sarabun New" w:cs="TH Sarabun New" w:hint="cs"/>
          <w:szCs w:val="28"/>
          <w:cs/>
          <w:lang w:val="en-US"/>
        </w:rPr>
        <w:t>มอบฝ่ายเลขาธิการ เป็นผู้ดำเนินโครงการ</w:t>
      </w:r>
    </w:p>
    <w:p w14:paraId="462AF9A2" w14:textId="77777777" w:rsidR="00284D04" w:rsidRPr="00284D04" w:rsidRDefault="00284D04" w:rsidP="006D3001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  <w:lang w:val="en-US"/>
        </w:rPr>
      </w:pPr>
      <w:r>
        <w:rPr>
          <w:rFonts w:ascii="TH Sarabun New" w:hAnsi="TH Sarabun New" w:cs="TH Sarabun New" w:hint="cs"/>
          <w:szCs w:val="28"/>
          <w:cs/>
          <w:lang w:val="en-US"/>
        </w:rPr>
        <w:t xml:space="preserve">       วัน เวลาในการทำโครงการ  ให้ผู้ดำเนินโครงการ เสนอตามความเหมาะสม</w:t>
      </w:r>
    </w:p>
    <w:p w14:paraId="79B7856E" w14:textId="77777777" w:rsidR="00ED424C" w:rsidRPr="006D3001" w:rsidRDefault="00ED424C" w:rsidP="00ED424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 w:rsidRPr="00284D04">
        <w:rPr>
          <w:rFonts w:ascii="TH Sarabun New" w:hAnsi="TH Sarabun New" w:cs="TH Sarabun New" w:hint="cs"/>
          <w:b/>
          <w:bCs/>
          <w:szCs w:val="28"/>
          <w:u w:val="single"/>
          <w:cs/>
        </w:rPr>
        <w:t>มติที่ประชุม</w:t>
      </w:r>
      <w:r w:rsidR="00F11054">
        <w:rPr>
          <w:rFonts w:ascii="TH Sarabun New" w:hAnsi="TH Sarabun New" w:cs="TH Sarabun New" w:hint="cs"/>
          <w:szCs w:val="28"/>
          <w:cs/>
        </w:rPr>
        <w:t xml:space="preserve"> </w:t>
      </w:r>
      <w:r w:rsidRPr="006D3001">
        <w:rPr>
          <w:rFonts w:ascii="TH Sarabun New" w:hAnsi="TH Sarabun New" w:cs="TH Sarabun New" w:hint="cs"/>
          <w:szCs w:val="28"/>
          <w:cs/>
        </w:rPr>
        <w:t xml:space="preserve"> รับทรา</w:t>
      </w:r>
      <w:r w:rsidR="00D64CAD">
        <w:rPr>
          <w:rFonts w:ascii="TH Sarabun New" w:hAnsi="TH Sarabun New" w:cs="TH Sarabun New" w:hint="cs"/>
          <w:szCs w:val="28"/>
          <w:cs/>
        </w:rPr>
        <w:t>บและกรรมการจะให้ความร่วมมือในการหารายได้ เพื่อใช้ในกิจการสมาคม</w:t>
      </w:r>
      <w:r w:rsidR="00944FEC" w:rsidRPr="006D3001">
        <w:rPr>
          <w:rFonts w:ascii="TH Sarabun New" w:hAnsi="TH Sarabun New" w:cs="TH Sarabun New" w:hint="cs"/>
          <w:szCs w:val="28"/>
          <w:cs/>
        </w:rPr>
        <w:t xml:space="preserve"> </w:t>
      </w:r>
      <w:r w:rsidR="00284D04">
        <w:rPr>
          <w:rFonts w:ascii="TH Sarabun New" w:hAnsi="TH Sarabun New" w:cs="TH Sarabun New" w:hint="cs"/>
          <w:szCs w:val="28"/>
          <w:cs/>
        </w:rPr>
        <w:t>ต่อไป</w:t>
      </w:r>
    </w:p>
    <w:p w14:paraId="1086B50A" w14:textId="77777777" w:rsidR="00624B7B" w:rsidRPr="006B05D5" w:rsidRDefault="00284D04" w:rsidP="00E56AEC">
      <w:pPr>
        <w:pStyle w:val="a3"/>
        <w:suppressAutoHyphens w:val="0"/>
        <w:autoSpaceDN/>
        <w:spacing w:line="276" w:lineRule="auto"/>
        <w:textAlignment w:val="auto"/>
        <w:rPr>
          <w:rFonts w:ascii="TH Sarabun New" w:hAnsi="TH Sarabun New" w:cs="TH Sarabun New"/>
          <w:szCs w:val="28"/>
          <w:cs/>
        </w:rPr>
      </w:pPr>
      <w:r w:rsidRPr="006B05D5">
        <w:rPr>
          <w:rFonts w:ascii="TH Sarabun New" w:hAnsi="TH Sarabun New" w:cs="TH Sarabun New" w:hint="cs"/>
          <w:b/>
          <w:bCs/>
          <w:szCs w:val="28"/>
          <w:u w:val="single"/>
          <w:cs/>
        </w:rPr>
        <w:t>วาระที่ ๔</w:t>
      </w:r>
      <w:r w:rsidRPr="006B05D5">
        <w:rPr>
          <w:rFonts w:ascii="TH Sarabun New" w:hAnsi="TH Sarabun New" w:cs="TH Sarabun New" w:hint="cs"/>
          <w:szCs w:val="28"/>
          <w:u w:val="single"/>
          <w:cs/>
        </w:rPr>
        <w:t xml:space="preserve"> </w:t>
      </w:r>
      <w:r w:rsidR="00F70B07" w:rsidRPr="006B05D5">
        <w:rPr>
          <w:rFonts w:ascii="TH Sarabun New" w:hAnsi="TH Sarabun New" w:cs="TH Sarabun New" w:hint="cs"/>
          <w:szCs w:val="28"/>
          <w:cs/>
        </w:rPr>
        <w:t xml:space="preserve">  </w:t>
      </w:r>
      <w:r w:rsidR="00096DD0" w:rsidRPr="006B05D5">
        <w:rPr>
          <w:rFonts w:ascii="TH Sarabun New" w:hAnsi="TH Sarabun New" w:cs="TH Sarabun New" w:hint="cs"/>
          <w:szCs w:val="28"/>
          <w:cs/>
        </w:rPr>
        <w:t>เรื่องเพื่อทราบ</w:t>
      </w:r>
    </w:p>
    <w:p w14:paraId="1ADBFFA6" w14:textId="77777777" w:rsidR="00284D04" w:rsidRDefault="00284D04" w:rsidP="006B05D5">
      <w:pPr>
        <w:ind w:left="709" w:hanging="709"/>
        <w:rPr>
          <w:rFonts w:ascii="TH Sarabun New" w:hAnsi="TH Sarabun New" w:cs="TH Sarabun New"/>
        </w:rPr>
      </w:pPr>
      <w:r w:rsidRPr="006B05D5">
        <w:rPr>
          <w:rFonts w:ascii="TH Sarabun New" w:hAnsi="TH Sarabun New" w:cs="TH Sarabun New" w:hint="cs"/>
          <w:cs/>
        </w:rPr>
        <w:t xml:space="preserve">                 ๔.๑</w:t>
      </w:r>
      <w:r w:rsidRPr="006B05D5">
        <w:rPr>
          <w:rFonts w:ascii="TH Sarabun New" w:hAnsi="TH Sarabun New" w:cs="TH Sarabun New"/>
        </w:rPr>
        <w:t xml:space="preserve">   </w:t>
      </w:r>
      <w:r w:rsidRPr="006B05D5">
        <w:rPr>
          <w:rFonts w:ascii="TH Sarabun New" w:hAnsi="TH Sarabun New" w:cs="TH Sarabun New" w:hint="cs"/>
          <w:cs/>
        </w:rPr>
        <w:t>ฝ่ายเลขาธิการ แจ้งที่ประชุม ให้ทราบถึงเงินจำนวน</w:t>
      </w:r>
      <w:r w:rsidR="006B05D5" w:rsidRPr="006B05D5">
        <w:rPr>
          <w:rFonts w:ascii="TH Sarabun New" w:hAnsi="TH Sarabun New" w:cs="TH Sarabun New" w:hint="cs"/>
          <w:cs/>
        </w:rPr>
        <w:t xml:space="preserve"> ๒๕</w:t>
      </w:r>
      <w:r w:rsidR="0098731B">
        <w:rPr>
          <w:rFonts w:ascii="TH Sarabun New" w:hAnsi="TH Sarabun New" w:cs="TH Sarabun New"/>
        </w:rPr>
        <w:t>,</w:t>
      </w:r>
      <w:r w:rsidR="006B05D5" w:rsidRPr="006B05D5">
        <w:rPr>
          <w:rFonts w:ascii="TH Sarabun New" w:hAnsi="TH Sarabun New" w:cs="TH Sarabun New" w:hint="cs"/>
          <w:cs/>
        </w:rPr>
        <w:t>๐๐๐ บาท ที่ทาง ปตท.ได้โอนเข้าบัญชีสมาคม ซึ่งเป็นเงินที่ ปตท.จ่ายเป็นเงินสนับสนุนการจัดทำวารสารของสมาคม ซึ่งทาง ผศ.ดร.สมชัย เป็นผู้ประสานงาน  ฝ่ายเลขาธิการและเหรัญญิกได้ทำการถอนและจ่ายคือ ให้ ผศ.ดร.สมชัย แล้ว</w:t>
      </w:r>
    </w:p>
    <w:p w14:paraId="04EB53EE" w14:textId="77777777" w:rsidR="006B05D5" w:rsidRPr="006B05D5" w:rsidRDefault="006B05D5" w:rsidP="006B05D5">
      <w:pPr>
        <w:ind w:left="709" w:hanging="709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        </w:t>
      </w:r>
      <w:r w:rsidRPr="006B05D5">
        <w:rPr>
          <w:rFonts w:ascii="TH Sarabun New" w:hAnsi="TH Sarabun New" w:cs="TH Sarabun New" w:hint="cs"/>
          <w:b/>
          <w:bCs/>
          <w:u w:val="single"/>
          <w:cs/>
        </w:rPr>
        <w:t>มติที่ประชุม</w:t>
      </w:r>
      <w:r>
        <w:rPr>
          <w:rFonts w:ascii="TH Sarabun New" w:hAnsi="TH Sarabun New" w:cs="TH Sarabun New" w:hint="cs"/>
          <w:cs/>
        </w:rPr>
        <w:t xml:space="preserve">    รับทราบ</w:t>
      </w:r>
    </w:p>
    <w:p w14:paraId="52FF9605" w14:textId="77777777" w:rsidR="00F70B07" w:rsidRPr="00284D04" w:rsidRDefault="00284D04" w:rsidP="00284D04">
      <w:pPr>
        <w:rPr>
          <w:rFonts w:ascii="TH Sarabun New" w:hAnsi="TH Sarabun New" w:cs="TH Sarabun New"/>
          <w:cs/>
        </w:rPr>
      </w:pPr>
      <w:r w:rsidRPr="00284D04">
        <w:rPr>
          <w:rFonts w:ascii="TH Sarabun New" w:hAnsi="TH Sarabun New" w:cs="TH Sarabun New" w:hint="cs"/>
          <w:color w:val="0070C0"/>
          <w:u w:val="single"/>
          <w:cs/>
        </w:rPr>
        <w:t>วาระที่ ๕</w:t>
      </w:r>
      <w:r w:rsidR="00F70B07" w:rsidRPr="00284D04">
        <w:rPr>
          <w:rFonts w:ascii="TH Sarabun New" w:hAnsi="TH Sarabun New" w:cs="TH Sarabun New" w:hint="cs"/>
          <w:color w:val="0070C0"/>
          <w:cs/>
        </w:rPr>
        <w:t xml:space="preserve">  </w:t>
      </w:r>
      <w:r w:rsidR="00F70B07" w:rsidRPr="00284D04">
        <w:rPr>
          <w:rFonts w:ascii="TH Sarabun New" w:hAnsi="TH Sarabun New" w:cs="TH Sarabun New" w:hint="cs"/>
          <w:cs/>
        </w:rPr>
        <w:t>เรื่องเพื่อ</w:t>
      </w:r>
      <w:r w:rsidR="00F73CA8" w:rsidRPr="00284D04">
        <w:rPr>
          <w:rFonts w:ascii="TH Sarabun New" w:hAnsi="TH Sarabun New" w:cs="TH Sarabun New" w:hint="cs"/>
          <w:cs/>
        </w:rPr>
        <w:t xml:space="preserve">พิจารณา </w:t>
      </w:r>
      <w:r w:rsidR="00DE3D43" w:rsidRPr="00284D04">
        <w:rPr>
          <w:rFonts w:ascii="TH Sarabun New" w:hAnsi="TH Sarabun New" w:cs="TH Sarabun New" w:hint="cs"/>
          <w:cs/>
        </w:rPr>
        <w:t>(อนุมัติ/ไม่อนุมัติ)</w:t>
      </w:r>
    </w:p>
    <w:p w14:paraId="322B1F60" w14:textId="77777777" w:rsidR="007E42C1" w:rsidRPr="006D3001" w:rsidRDefault="00284D04" w:rsidP="00284D04">
      <w:pPr>
        <w:pStyle w:val="a3"/>
        <w:numPr>
          <w:ilvl w:val="0"/>
          <w:numId w:val="2"/>
        </w:numPr>
        <w:suppressAutoHyphens w:val="0"/>
        <w:autoSpaceDN/>
        <w:textAlignment w:val="auto"/>
        <w:rPr>
          <w:rFonts w:ascii="TH Sarabun New" w:hAnsi="TH Sarabun New" w:cs="TH Sarabun New"/>
          <w:szCs w:val="28"/>
          <w:cs/>
          <w:lang w:val="en-US"/>
        </w:rPr>
      </w:pPr>
      <w:r>
        <w:rPr>
          <w:rFonts w:ascii="TH Sarabun New" w:hAnsi="TH Sarabun New" w:cs="TH Sarabun New" w:hint="cs"/>
          <w:szCs w:val="28"/>
          <w:cs/>
        </w:rPr>
        <w:t>ไม่มี    -</w:t>
      </w:r>
    </w:p>
    <w:p w14:paraId="3B5F6C62" w14:textId="77777777" w:rsidR="00284D04" w:rsidRDefault="00284D04" w:rsidP="00DE3D43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color w:val="0070C0"/>
          <w:sz w:val="28"/>
          <w:u w:val="single"/>
          <w:cs/>
        </w:rPr>
        <w:t>วาระที่ ๖</w:t>
      </w:r>
      <w:r w:rsidR="00F70B07" w:rsidRPr="006D3001">
        <w:rPr>
          <w:rFonts w:ascii="TH Sarabun New" w:hAnsi="TH Sarabun New" w:cs="TH Sarabun New" w:hint="cs"/>
          <w:color w:val="0070C0"/>
          <w:sz w:val="28"/>
          <w:cs/>
        </w:rPr>
        <w:t xml:space="preserve">  </w:t>
      </w:r>
      <w:r w:rsidR="003B5BD0" w:rsidRPr="006D3001">
        <w:rPr>
          <w:rFonts w:ascii="TH Sarabun New" w:hAnsi="TH Sarabun New" w:cs="TH Sarabun New" w:hint="cs"/>
          <w:color w:val="0070C0"/>
          <w:sz w:val="28"/>
          <w:cs/>
        </w:rPr>
        <w:t xml:space="preserve"> </w:t>
      </w:r>
      <w:r w:rsidR="00DE3D43" w:rsidRPr="006D3001">
        <w:rPr>
          <w:rFonts w:ascii="TH Sarabun New" w:hAnsi="TH Sarabun New" w:cs="TH Sarabun New" w:hint="cs"/>
          <w:sz w:val="28"/>
          <w:cs/>
        </w:rPr>
        <w:t xml:space="preserve">เรื่องอื่นๆ        </w:t>
      </w:r>
    </w:p>
    <w:p w14:paraId="56CDC284" w14:textId="77777777" w:rsidR="00F70B07" w:rsidRPr="00284D04" w:rsidRDefault="00284D04" w:rsidP="00284D04">
      <w:pPr>
        <w:pStyle w:val="a3"/>
        <w:numPr>
          <w:ilvl w:val="0"/>
          <w:numId w:val="2"/>
        </w:numPr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ไม่มี   -</w:t>
      </w:r>
    </w:p>
    <w:p w14:paraId="2EAC36C5" w14:textId="77777777" w:rsidR="00C86817" w:rsidRPr="004205D4" w:rsidRDefault="00C86817" w:rsidP="00C86817">
      <w:pPr>
        <w:pStyle w:val="a3"/>
        <w:suppressAutoHyphens w:val="0"/>
        <w:autoSpaceDN/>
        <w:ind w:hanging="578"/>
        <w:jc w:val="both"/>
        <w:textAlignment w:val="auto"/>
        <w:rPr>
          <w:rFonts w:ascii="TH Sarabun New" w:hAnsi="TH Sarabun New" w:cs="TH Sarabun New"/>
          <w:color w:val="0070C0"/>
          <w:szCs w:val="28"/>
          <w:cs/>
          <w:lang w:val="en-US"/>
        </w:rPr>
      </w:pPr>
      <w:r>
        <w:rPr>
          <w:rFonts w:ascii="TH Sarabun New" w:hAnsi="TH Sarabun New" w:cs="TH Sarabun New" w:hint="cs"/>
          <w:szCs w:val="28"/>
          <w:cs/>
          <w:lang w:val="en-US"/>
        </w:rPr>
        <w:t xml:space="preserve">                                    </w:t>
      </w:r>
      <w:r w:rsidR="006D3001">
        <w:rPr>
          <w:rFonts w:ascii="TH Sarabun New" w:hAnsi="TH Sarabun New" w:cs="TH Sarabun New" w:hint="cs"/>
          <w:szCs w:val="28"/>
          <w:cs/>
          <w:lang w:val="en-US"/>
        </w:rPr>
        <w:t xml:space="preserve"> </w:t>
      </w:r>
      <w:r w:rsidR="00F70B07" w:rsidRPr="006D3001">
        <w:rPr>
          <w:rFonts w:ascii="TH Sarabun New" w:hAnsi="TH Sarabun New" w:cs="TH Sarabun New" w:hint="cs"/>
          <w:szCs w:val="28"/>
          <w:cs/>
          <w:lang w:val="en-US"/>
        </w:rPr>
        <w:t xml:space="preserve">ปิดประชุม เวลา </w:t>
      </w:r>
      <w:r w:rsidR="004205D4">
        <w:rPr>
          <w:rFonts w:ascii="TH Sarabun New" w:hAnsi="TH Sarabun New" w:cs="TH Sarabun New" w:hint="cs"/>
          <w:szCs w:val="28"/>
          <w:cs/>
          <w:lang w:val="en-US"/>
        </w:rPr>
        <w:t xml:space="preserve"> </w:t>
      </w:r>
      <w:r w:rsidR="00284D04">
        <w:rPr>
          <w:rFonts w:ascii="TH Sarabun New" w:hAnsi="TH Sarabun New" w:cs="TH Sarabun New" w:hint="cs"/>
          <w:szCs w:val="28"/>
          <w:cs/>
          <w:lang w:val="en-US"/>
        </w:rPr>
        <w:t>๑๔</w:t>
      </w:r>
      <w:r w:rsidR="006D3001" w:rsidRPr="006D3001">
        <w:rPr>
          <w:rFonts w:ascii="TH Sarabun New" w:hAnsi="TH Sarabun New" w:cs="TH Sarabun New" w:hint="cs"/>
          <w:szCs w:val="28"/>
          <w:cs/>
          <w:lang w:val="en-US"/>
        </w:rPr>
        <w:t xml:space="preserve">.๓๐  </w:t>
      </w:r>
      <w:r w:rsidR="00F70B07" w:rsidRPr="006D3001">
        <w:rPr>
          <w:rFonts w:ascii="TH Sarabun New" w:hAnsi="TH Sarabun New" w:cs="TH Sarabun New" w:hint="cs"/>
          <w:szCs w:val="28"/>
          <w:cs/>
          <w:lang w:val="en-US"/>
        </w:rPr>
        <w:t>.น.</w:t>
      </w:r>
      <w:r>
        <w:rPr>
          <w:rFonts w:ascii="TH Sarabun New" w:hAnsi="TH Sarabun New" w:cs="TH Sarabun New" w:hint="cs"/>
          <w:szCs w:val="28"/>
          <w:cs/>
          <w:lang w:val="en-US"/>
        </w:rPr>
        <w:t xml:space="preserve">    ....</w:t>
      </w:r>
      <w:r w:rsidRPr="00C86817">
        <w:rPr>
          <w:rFonts w:ascii="TH Sarabun New" w:hAnsi="TH Sarabun New" w:cs="TH Sarabun New" w:hint="cs"/>
          <w:szCs w:val="28"/>
          <w:cs/>
          <w:lang w:val="en-US"/>
        </w:rPr>
        <w:t>............................  ฝ่ายเลขาธิการ   (ผู้บันทึกการประชุม)</w:t>
      </w:r>
    </w:p>
    <w:sectPr w:rsidR="00C86817" w:rsidRPr="004205D4" w:rsidSect="00624B7B">
      <w:footerReference w:type="default" r:id="rId9"/>
      <w:pgSz w:w="11906" w:h="16838"/>
      <w:pgMar w:top="1134" w:right="849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D935E" w14:textId="77777777" w:rsidR="004B5B0C" w:rsidRDefault="004B5B0C" w:rsidP="00F52281">
      <w:pPr>
        <w:spacing w:after="0" w:line="240" w:lineRule="auto"/>
      </w:pPr>
      <w:r>
        <w:separator/>
      </w:r>
    </w:p>
  </w:endnote>
  <w:endnote w:type="continuationSeparator" w:id="0">
    <w:p w14:paraId="510002D6" w14:textId="77777777" w:rsidR="004B5B0C" w:rsidRDefault="004B5B0C" w:rsidP="00F52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93934" w14:textId="77777777" w:rsidR="00F52281" w:rsidRDefault="00F52281">
    <w:pPr>
      <w:pStyle w:val="a8"/>
      <w:pBdr>
        <w:top w:val="thinThickSmallGap" w:sz="24" w:space="1" w:color="622423" w:themeColor="accent2" w:themeShade="7F"/>
      </w:pBdr>
      <w:rPr>
        <w:rFonts w:eastAsiaTheme="minorEastAsia"/>
      </w:rPr>
    </w:pPr>
    <w:r>
      <w:rPr>
        <w:rFonts w:asciiTheme="majorHAnsi" w:eastAsiaTheme="majorEastAsia" w:hAnsiTheme="majorHAnsi" w:cstheme="majorBidi" w:hint="cs"/>
        <w:cs/>
      </w:rPr>
      <w:t xml:space="preserve">สมาคมศิษย์เก่าคณะวิศวกรรมศาสตร์แห่งมหาวิทยาลัยเทคโนโลยีราชมงคลธัญบุรี  </w:t>
    </w:r>
    <w:r>
      <w:rPr>
        <w:rFonts w:asciiTheme="majorHAnsi" w:eastAsiaTheme="majorEastAsia" w:hAnsiTheme="majorHAnsi" w:cstheme="majorBidi"/>
      </w:rPr>
      <w:t xml:space="preserve"> </w:t>
    </w:r>
    <w:hyperlink r:id="rId1" w:history="1">
      <w:r w:rsidRPr="00A060A4">
        <w:rPr>
          <w:rStyle w:val="aa"/>
          <w:rFonts w:asciiTheme="majorHAnsi" w:eastAsiaTheme="majorEastAsia" w:hAnsiTheme="majorHAnsi" w:cstheme="majorBidi"/>
        </w:rPr>
        <w:t>www.enrmutt-alumni.com</w:t>
      </w:r>
    </w:hyperlink>
  </w:p>
  <w:p w14:paraId="2FB45A8E" w14:textId="77777777" w:rsidR="00F52281" w:rsidRDefault="00F52281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cs/>
      </w:rPr>
    </w:pPr>
    <w:r>
      <w:rPr>
        <w:rFonts w:eastAsiaTheme="minorEastAsia" w:hint="cs"/>
        <w:cs/>
      </w:rPr>
      <w:t>โทร.๐๘๙-๔๔๒-๔๓๔๘</w:t>
    </w:r>
  </w:p>
  <w:p w14:paraId="3502CB2F" w14:textId="77777777" w:rsidR="00F52281" w:rsidRPr="00F52281" w:rsidRDefault="00F522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D617C" w14:textId="77777777" w:rsidR="004B5B0C" w:rsidRDefault="004B5B0C" w:rsidP="00F52281">
      <w:pPr>
        <w:spacing w:after="0" w:line="240" w:lineRule="auto"/>
      </w:pPr>
      <w:r>
        <w:separator/>
      </w:r>
    </w:p>
  </w:footnote>
  <w:footnote w:type="continuationSeparator" w:id="0">
    <w:p w14:paraId="52E599CF" w14:textId="77777777" w:rsidR="004B5B0C" w:rsidRDefault="004B5B0C" w:rsidP="00F52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B110F"/>
    <w:multiLevelType w:val="hybridMultilevel"/>
    <w:tmpl w:val="57BE8018"/>
    <w:lvl w:ilvl="0" w:tplc="84E23C08">
      <w:start w:val="3"/>
      <w:numFmt w:val="bullet"/>
      <w:lvlText w:val="-"/>
      <w:lvlJc w:val="left"/>
      <w:pPr>
        <w:ind w:left="3135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1" w15:restartNumberingAfterBreak="0">
    <w:nsid w:val="66F76903"/>
    <w:multiLevelType w:val="hybridMultilevel"/>
    <w:tmpl w:val="793C8EE6"/>
    <w:lvl w:ilvl="0" w:tplc="0DACFE46">
      <w:start w:val="3"/>
      <w:numFmt w:val="bullet"/>
      <w:lvlText w:val="-"/>
      <w:lvlJc w:val="left"/>
      <w:pPr>
        <w:ind w:left="2775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2" w15:restartNumberingAfterBreak="0">
    <w:nsid w:val="698F63C4"/>
    <w:multiLevelType w:val="hybridMultilevel"/>
    <w:tmpl w:val="1C5A2DF6"/>
    <w:lvl w:ilvl="0" w:tplc="B1C08BC2">
      <w:start w:val="3"/>
      <w:numFmt w:val="bullet"/>
      <w:lvlText w:val="-"/>
      <w:lvlJc w:val="left"/>
      <w:pPr>
        <w:ind w:left="3113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28"/>
    <w:rsid w:val="00057338"/>
    <w:rsid w:val="00075CDC"/>
    <w:rsid w:val="0008208E"/>
    <w:rsid w:val="00096DD0"/>
    <w:rsid w:val="000E65AB"/>
    <w:rsid w:val="00145F15"/>
    <w:rsid w:val="00164506"/>
    <w:rsid w:val="00164F69"/>
    <w:rsid w:val="00202BFE"/>
    <w:rsid w:val="00251DF3"/>
    <w:rsid w:val="00271BB4"/>
    <w:rsid w:val="00284D04"/>
    <w:rsid w:val="00291448"/>
    <w:rsid w:val="002C5722"/>
    <w:rsid w:val="00323D24"/>
    <w:rsid w:val="00390F95"/>
    <w:rsid w:val="003B5BD0"/>
    <w:rsid w:val="003E67DB"/>
    <w:rsid w:val="004205D4"/>
    <w:rsid w:val="0042237E"/>
    <w:rsid w:val="0044374E"/>
    <w:rsid w:val="004439CE"/>
    <w:rsid w:val="004637CA"/>
    <w:rsid w:val="004849A3"/>
    <w:rsid w:val="004B5B0C"/>
    <w:rsid w:val="004F5458"/>
    <w:rsid w:val="00624B7B"/>
    <w:rsid w:val="006632DB"/>
    <w:rsid w:val="00683146"/>
    <w:rsid w:val="006A343A"/>
    <w:rsid w:val="006B05D5"/>
    <w:rsid w:val="006B736C"/>
    <w:rsid w:val="006D3001"/>
    <w:rsid w:val="006D631B"/>
    <w:rsid w:val="00717378"/>
    <w:rsid w:val="00724936"/>
    <w:rsid w:val="00742A93"/>
    <w:rsid w:val="0075033F"/>
    <w:rsid w:val="0076700F"/>
    <w:rsid w:val="00772707"/>
    <w:rsid w:val="007D2B82"/>
    <w:rsid w:val="007E02D5"/>
    <w:rsid w:val="007E42C1"/>
    <w:rsid w:val="00851FF1"/>
    <w:rsid w:val="00855D61"/>
    <w:rsid w:val="0086693A"/>
    <w:rsid w:val="008809EA"/>
    <w:rsid w:val="008D2F3C"/>
    <w:rsid w:val="008E6B9F"/>
    <w:rsid w:val="00904C6E"/>
    <w:rsid w:val="00944FEC"/>
    <w:rsid w:val="0098731B"/>
    <w:rsid w:val="00993090"/>
    <w:rsid w:val="00A30BA5"/>
    <w:rsid w:val="00A57279"/>
    <w:rsid w:val="00A72722"/>
    <w:rsid w:val="00AD7C4B"/>
    <w:rsid w:val="00AE2D5E"/>
    <w:rsid w:val="00AF37FD"/>
    <w:rsid w:val="00B52E28"/>
    <w:rsid w:val="00BF3C7A"/>
    <w:rsid w:val="00C86817"/>
    <w:rsid w:val="00CF19B5"/>
    <w:rsid w:val="00D6045B"/>
    <w:rsid w:val="00D64CAD"/>
    <w:rsid w:val="00DE3D43"/>
    <w:rsid w:val="00DE53AC"/>
    <w:rsid w:val="00E402FF"/>
    <w:rsid w:val="00E50865"/>
    <w:rsid w:val="00E56AEC"/>
    <w:rsid w:val="00E71D0F"/>
    <w:rsid w:val="00ED424C"/>
    <w:rsid w:val="00F11054"/>
    <w:rsid w:val="00F47775"/>
    <w:rsid w:val="00F52281"/>
    <w:rsid w:val="00F70B07"/>
    <w:rsid w:val="00F73CA8"/>
    <w:rsid w:val="00F7625B"/>
    <w:rsid w:val="00F8741A"/>
    <w:rsid w:val="00FC549C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73B1A"/>
  <w15:docId w15:val="{68A8D2F7-5848-4240-B2B7-122266A5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9CE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Angsana New"/>
      <w:sz w:val="28"/>
      <w:szCs w:val="35"/>
      <w:lang w:val="th-TH"/>
    </w:rPr>
  </w:style>
  <w:style w:type="paragraph" w:styleId="a4">
    <w:name w:val="Balloon Text"/>
    <w:basedOn w:val="a"/>
    <w:link w:val="a5"/>
    <w:uiPriority w:val="99"/>
    <w:semiHidden/>
    <w:unhideWhenUsed/>
    <w:rsid w:val="00E71D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71D0F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F52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52281"/>
  </w:style>
  <w:style w:type="paragraph" w:styleId="a8">
    <w:name w:val="footer"/>
    <w:basedOn w:val="a"/>
    <w:link w:val="a9"/>
    <w:uiPriority w:val="99"/>
    <w:unhideWhenUsed/>
    <w:rsid w:val="00F52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52281"/>
  </w:style>
  <w:style w:type="character" w:styleId="aa">
    <w:name w:val="Hyperlink"/>
    <w:basedOn w:val="a0"/>
    <w:uiPriority w:val="99"/>
    <w:unhideWhenUsed/>
    <w:rsid w:val="00F52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rmutt-alumni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6DE73-7932-4D1C-8CA7-ED96A1F3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PC</cp:lastModifiedBy>
  <cp:revision>2</cp:revision>
  <cp:lastPrinted>2019-05-02T05:23:00Z</cp:lastPrinted>
  <dcterms:created xsi:type="dcterms:W3CDTF">2022-08-15T10:24:00Z</dcterms:created>
  <dcterms:modified xsi:type="dcterms:W3CDTF">2022-08-15T10:24:00Z</dcterms:modified>
</cp:coreProperties>
</file>